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5C82" w14:textId="77777777" w:rsidR="0066068E" w:rsidRPr="00F125B6" w:rsidRDefault="006606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lock-4349793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0"/>
      </w:tblGrid>
      <w:tr w:rsidR="00282F81" w:rsidRPr="006D5093" w14:paraId="25CFDA96" w14:textId="77777777" w:rsidTr="003B50F2">
        <w:trPr>
          <w:jc w:val="center"/>
        </w:trPr>
        <w:tc>
          <w:tcPr>
            <w:tcW w:w="0" w:type="auto"/>
            <w:hideMark/>
          </w:tcPr>
          <w:p w14:paraId="0569A6FF" w14:textId="77777777" w:rsidR="00282F81" w:rsidRPr="00F125B6" w:rsidRDefault="00282F81" w:rsidP="002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Hlk144304334"/>
            <w:r w:rsidRPr="00F12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Муниципальное  общеобразовательное учреждение </w:t>
            </w:r>
          </w:p>
          <w:p w14:paraId="41383ED9" w14:textId="77777777" w:rsidR="00282F81" w:rsidRPr="00F125B6" w:rsidRDefault="00282F81" w:rsidP="0028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«Мугунская средняя общеобразовательная школа»</w:t>
            </w:r>
          </w:p>
        </w:tc>
      </w:tr>
      <w:tr w:rsidR="00282F81" w:rsidRPr="006D5093" w14:paraId="7C6F005F" w14:textId="77777777" w:rsidTr="003B50F2">
        <w:trPr>
          <w:jc w:val="center"/>
        </w:trPr>
        <w:tc>
          <w:tcPr>
            <w:tcW w:w="0" w:type="auto"/>
            <w:hideMark/>
          </w:tcPr>
          <w:p w14:paraId="32017194" w14:textId="77777777" w:rsidR="00282F81" w:rsidRPr="00F125B6" w:rsidRDefault="00282F81" w:rsidP="002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96E32E6" w14:textId="77777777" w:rsidR="00282F81" w:rsidRPr="00F125B6" w:rsidRDefault="00282F81" w:rsidP="00282F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3A37B19" w14:textId="77777777" w:rsidR="00282F81" w:rsidRPr="00F125B6" w:rsidRDefault="00282F81" w:rsidP="00282F81">
      <w:pPr>
        <w:spacing w:after="0" w:line="240" w:lineRule="auto"/>
        <w:ind w:right="13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4957"/>
      </w:tblGrid>
      <w:tr w:rsidR="00282F81" w:rsidRPr="006D5093" w14:paraId="642ED388" w14:textId="77777777" w:rsidTr="003B50F2">
        <w:tc>
          <w:tcPr>
            <w:tcW w:w="5097" w:type="dxa"/>
          </w:tcPr>
          <w:p w14:paraId="23D34BC4" w14:textId="77777777" w:rsidR="00282F81" w:rsidRPr="00F125B6" w:rsidRDefault="00282F81" w:rsidP="002D4CC2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60C59E31" w14:textId="406BCAE5" w:rsidR="002D4CC2" w:rsidRPr="00F125B6" w:rsidRDefault="006D5093" w:rsidP="002D4CC2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</w:t>
            </w:r>
            <w:r w:rsidR="00800219">
              <w:rPr>
                <w:bCs/>
                <w:sz w:val="24"/>
                <w:szCs w:val="24"/>
                <w:lang w:val="ru-RU"/>
              </w:rPr>
              <w:t>. 2.</w:t>
            </w:r>
            <w:r w:rsidR="00586599">
              <w:rPr>
                <w:bCs/>
                <w:sz w:val="24"/>
                <w:szCs w:val="24"/>
                <w:lang w:val="ru-RU"/>
              </w:rPr>
              <w:t>1</w:t>
            </w:r>
            <w:r w:rsidR="00800219">
              <w:rPr>
                <w:bCs/>
                <w:sz w:val="24"/>
                <w:szCs w:val="24"/>
                <w:lang w:val="ru-RU"/>
              </w:rPr>
              <w:t>.11.</w:t>
            </w:r>
            <w:r w:rsidR="002D4CC2" w:rsidRPr="00F125B6">
              <w:rPr>
                <w:bCs/>
                <w:sz w:val="24"/>
                <w:szCs w:val="24"/>
                <w:lang w:val="ru-RU"/>
              </w:rPr>
              <w:t xml:space="preserve"> ООП ООО (ФОП ООО), утвержденной приказом по МОУ «Мугунская СОШ»</w:t>
            </w:r>
            <w:r w:rsidR="00800219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2D4CC2" w:rsidRPr="00586599">
              <w:rPr>
                <w:bCs/>
                <w:sz w:val="24"/>
                <w:szCs w:val="24"/>
                <w:lang w:val="ru-RU"/>
              </w:rPr>
              <w:t xml:space="preserve">от </w:t>
            </w:r>
            <w:r w:rsidR="002D4CC2" w:rsidRPr="00F125B6">
              <w:rPr>
                <w:bCs/>
                <w:sz w:val="24"/>
                <w:szCs w:val="24"/>
                <w:lang w:val="ru-RU"/>
              </w:rPr>
              <w:t>30</w:t>
            </w:r>
            <w:r w:rsidR="002D4CC2" w:rsidRPr="00586599">
              <w:rPr>
                <w:bCs/>
                <w:sz w:val="24"/>
                <w:szCs w:val="24"/>
                <w:lang w:val="ru-RU"/>
              </w:rPr>
              <w:t>.0</w:t>
            </w:r>
            <w:r w:rsidR="002D4CC2" w:rsidRPr="00F125B6">
              <w:rPr>
                <w:bCs/>
                <w:sz w:val="24"/>
                <w:szCs w:val="24"/>
                <w:lang w:val="ru-RU"/>
              </w:rPr>
              <w:t>8</w:t>
            </w:r>
            <w:r w:rsidR="002D4CC2" w:rsidRPr="00586599">
              <w:rPr>
                <w:bCs/>
                <w:sz w:val="24"/>
                <w:szCs w:val="24"/>
                <w:lang w:val="ru-RU"/>
              </w:rPr>
              <w:t>.202</w:t>
            </w:r>
            <w:r w:rsidR="002D4CC2" w:rsidRPr="00F125B6">
              <w:rPr>
                <w:bCs/>
                <w:sz w:val="24"/>
                <w:szCs w:val="24"/>
                <w:lang w:val="ru-RU"/>
              </w:rPr>
              <w:t>3</w:t>
            </w:r>
            <w:r w:rsidR="002D4CC2" w:rsidRPr="00586599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2D4CC2" w:rsidRPr="00F125B6">
              <w:rPr>
                <w:bCs/>
                <w:sz w:val="24"/>
                <w:szCs w:val="24"/>
                <w:lang w:val="ru-RU"/>
              </w:rPr>
              <w:t>№</w:t>
            </w:r>
            <w:r w:rsidR="00945C8D" w:rsidRPr="00F125B6">
              <w:rPr>
                <w:bCs/>
                <w:sz w:val="24"/>
                <w:szCs w:val="24"/>
                <w:lang w:val="ru-RU"/>
              </w:rPr>
              <w:t xml:space="preserve"> 152</w:t>
            </w:r>
          </w:p>
          <w:p w14:paraId="6CB483BD" w14:textId="0D027D25" w:rsidR="00282F81" w:rsidRPr="00F125B6" w:rsidRDefault="002D4CC2" w:rsidP="00282F81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  <w:r w:rsidRPr="00F125B6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375FB91" w14:textId="77777777" w:rsidR="0066068E" w:rsidRPr="00F125B6" w:rsidRDefault="006606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040F0DA" w14:textId="77777777" w:rsidR="0066068E" w:rsidRPr="00F125B6" w:rsidRDefault="006606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6648262" w14:textId="77777777" w:rsidR="0066068E" w:rsidRPr="00F125B6" w:rsidRDefault="006606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8EAC35D" w14:textId="77777777" w:rsidR="00282F81" w:rsidRPr="00F125B6" w:rsidRDefault="00282F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155B7DA" w14:textId="77777777" w:rsidR="00282F81" w:rsidRPr="00F125B6" w:rsidRDefault="00282F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07B03C8" w14:textId="77777777" w:rsidR="00282F81" w:rsidRPr="00F125B6" w:rsidRDefault="00282F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A4CE479" w14:textId="77777777" w:rsidR="00282F81" w:rsidRPr="00F125B6" w:rsidRDefault="00282F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2E5E778" w14:textId="77777777" w:rsidR="0066068E" w:rsidRPr="00F125B6" w:rsidRDefault="006606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8EDEDFC" w14:textId="77777777" w:rsidR="0066068E" w:rsidRPr="00F125B6" w:rsidRDefault="006D509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5ACFE571" w14:textId="77777777" w:rsidR="0066068E" w:rsidRPr="00F125B6" w:rsidRDefault="006D509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F125B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617303)</w:t>
      </w:r>
    </w:p>
    <w:p w14:paraId="74A1F47E" w14:textId="77777777" w:rsidR="0066068E" w:rsidRPr="00F125B6" w:rsidRDefault="006606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42D7AD1" w14:textId="77777777" w:rsidR="0066068E" w:rsidRPr="00F125B6" w:rsidRDefault="006D509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</w:t>
      </w: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предмета «География»</w:t>
      </w:r>
    </w:p>
    <w:p w14:paraId="5FCD4CE9" w14:textId="77777777" w:rsidR="0066068E" w:rsidRPr="00F125B6" w:rsidRDefault="006D509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 – 9 классов </w:t>
      </w:r>
    </w:p>
    <w:p w14:paraId="620C6E32" w14:textId="77777777" w:rsidR="0066068E" w:rsidRPr="00F125B6" w:rsidRDefault="006606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EC4F0E" w14:textId="77777777" w:rsidR="0066068E" w:rsidRPr="00F125B6" w:rsidRDefault="006606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A18C3A" w14:textId="77777777" w:rsidR="0066068E" w:rsidRPr="00F125B6" w:rsidRDefault="006606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D8D5321" w14:textId="77777777" w:rsidR="0066068E" w:rsidRPr="00F125B6" w:rsidRDefault="006606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BAEC75" w14:textId="77777777" w:rsidR="0066068E" w:rsidRPr="00F125B6" w:rsidRDefault="006606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B0E2BAF" w14:textId="77777777" w:rsidR="0066068E" w:rsidRPr="00F125B6" w:rsidRDefault="006606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9AE909F" w14:textId="77777777" w:rsidR="0066068E" w:rsidRPr="00F125B6" w:rsidRDefault="006606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EEF881" w14:textId="77777777" w:rsidR="0066068E" w:rsidRPr="00F125B6" w:rsidRDefault="006606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2C0576A" w14:textId="77777777" w:rsidR="00282F81" w:rsidRPr="00F125B6" w:rsidRDefault="00282F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7E63C60" w14:textId="77777777" w:rsidR="00282F81" w:rsidRPr="00F125B6" w:rsidRDefault="00282F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6A6F190" w14:textId="77777777" w:rsidR="00282F81" w:rsidRPr="00F125B6" w:rsidRDefault="00282F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D8E051F" w14:textId="77777777" w:rsidR="00282F81" w:rsidRPr="00F125B6" w:rsidRDefault="00282F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C6727A4" w14:textId="77777777" w:rsidR="00282F81" w:rsidRPr="00F125B6" w:rsidRDefault="00282F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C688CF4" w14:textId="77777777" w:rsidR="00282F81" w:rsidRPr="00F125B6" w:rsidRDefault="00282F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33AEE9D" w14:textId="77777777" w:rsidR="00282F81" w:rsidRPr="00F125B6" w:rsidRDefault="00282F81" w:rsidP="00D1726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6E0DEAA" w14:textId="77777777" w:rsidR="00282F81" w:rsidRPr="00F125B6" w:rsidRDefault="00282F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CB1398" w14:textId="77777777" w:rsidR="00282F81" w:rsidRPr="00F125B6" w:rsidRDefault="00282F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8BBA761" w14:textId="77777777" w:rsidR="00282F81" w:rsidRPr="00F125B6" w:rsidRDefault="00282F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211030F" w14:textId="77777777" w:rsidR="00282F81" w:rsidRPr="00F125B6" w:rsidRDefault="00282F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AF59F4" w14:textId="77777777" w:rsidR="00282F81" w:rsidRPr="00F125B6" w:rsidRDefault="00282F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sz w:val="24"/>
          <w:szCs w:val="24"/>
          <w:lang w:val="ru-RU"/>
        </w:rPr>
        <w:t>МУГУН 2023</w:t>
      </w:r>
    </w:p>
    <w:bookmarkEnd w:id="1"/>
    <w:p w14:paraId="0F1A90BA" w14:textId="77777777" w:rsidR="00282F81" w:rsidRPr="00F125B6" w:rsidRDefault="00282F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863D34" w14:textId="24ED7768" w:rsidR="0066068E" w:rsidRPr="00F125B6" w:rsidRDefault="006D5093" w:rsidP="00F125B6">
      <w:pPr>
        <w:pStyle w:val="ae"/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349795"/>
      <w:bookmarkEnd w:id="0"/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39E6F824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CA477B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272521B0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8A14E8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14:paraId="0A50FC6C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F0838A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14:paraId="28F329D7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изучает география?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14:paraId="1398D56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693EAD8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е, участие в групповой работе, форма систематизации данных.</w:t>
      </w:r>
    </w:p>
    <w:p w14:paraId="2493CBDE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14:paraId="5500C37D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иции Т. Хейердала как модель путешествий в древности. Появление географических карт.</w:t>
      </w:r>
    </w:p>
    <w:p w14:paraId="195862F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6ED934F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Эпоха Великих географических о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1DD180A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F125B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125B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09427FC9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исследо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в ХХ в. Исследование полярных областей Земли. Изучение Мирового океана. Географические открытия Новейшего времени.</w:t>
      </w:r>
    </w:p>
    <w:p w14:paraId="572CFD1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73F52DBE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14:paraId="1FE8D78C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карт Эратосфена,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Птолемея и современных карт по предложенным учителем вопросам.</w:t>
      </w:r>
    </w:p>
    <w:p w14:paraId="42A1E3B6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A98C64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14:paraId="1E7BB8EA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Планы местности</w:t>
      </w:r>
    </w:p>
    <w:p w14:paraId="0B71A1A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14:paraId="215369CC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Практические работы</w:t>
      </w:r>
    </w:p>
    <w:p w14:paraId="180E80B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плану мест­ности.</w:t>
      </w:r>
    </w:p>
    <w:p w14:paraId="7F6BC802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Составление описания мар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шрута по плану местности.</w:t>
      </w:r>
    </w:p>
    <w:p w14:paraId="64E50064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14:paraId="404CEC59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14:paraId="6213DB0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14:paraId="2EC5E34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78ACBE7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14:paraId="16137A07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14:paraId="043D2B33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AEF009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14:paraId="073B5F11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BAC1D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ия.</w:t>
      </w:r>
    </w:p>
    <w:p w14:paraId="16AAB3C4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14:paraId="2DBF203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14:paraId="18430EA2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5F9528FA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высоты Солнца над горизонтом в зависимости от географической широты и времени года на территории России.</w:t>
      </w:r>
    </w:p>
    <w:p w14:paraId="7851EDA3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1678DA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14:paraId="4B27401A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D2F77E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14:paraId="276D72A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14:paraId="2CD3DD9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 внутренних 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внешних процессов образования рельефа. Движение литосферных плит. Образование вулканов и причины землетрясений. Шкалы измерения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силы и интенсивности землетрясений. Изучение вулканов и землетрясений. Профессии сейсмолог и вулканолог. Разрушение и изменение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14:paraId="56E7AAF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109599EC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литосфера. Условия жизни человек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в горах и на равнинах. Деятельность человека, преобразующая земную поверхность, и связанные с ней экологические проблемы.</w:t>
      </w:r>
    </w:p>
    <w:p w14:paraId="563EB95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Рельеф дна Мирового океана. Части подводных окраин материков. Срединно-океанические хребты. Острова, их типы по происхождению. Ложе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Океана, его рельеф.</w:t>
      </w:r>
    </w:p>
    <w:p w14:paraId="3F58365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36286564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14:paraId="46C68E5C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14:paraId="4A5041E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14:paraId="03FC222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ературы воздуха, поверхностных вод, растительного и животного мира.</w:t>
      </w:r>
    </w:p>
    <w:p w14:paraId="7AB68AE7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47FBB93A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погодой.</w:t>
      </w:r>
    </w:p>
    <w:p w14:paraId="1EFDC2E9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2B1A26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96CB70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4C078B43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7661AE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Оболочки Земли</w:t>
      </w:r>
    </w:p>
    <w:p w14:paraId="508E2FF8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D31C2D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Тема 1. Гидросфера — водная оболочка Земли</w:t>
      </w:r>
    </w:p>
    <w:p w14:paraId="32ECD772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14:paraId="4311F5D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ления в Мировом океане. Способы изучения и наблюдения за загрязнением вод Мирового океана.</w:t>
      </w:r>
    </w:p>
    <w:p w14:paraId="23125477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Воды суши. Способы изображения внутренних вод на картах.</w:t>
      </w:r>
    </w:p>
    <w:p w14:paraId="113F14A7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14:paraId="3C07FFB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Озёр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14:paraId="19EA006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Подземные воды (грунтовые, межпластовые, артезианские), их происхождение, условия залегания и испол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ьзования. Условия образования межпластовых вод. Минеральные источники.</w:t>
      </w:r>
    </w:p>
    <w:p w14:paraId="411E18A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Многолетняя мерзлота. Болота, их образование.</w:t>
      </w:r>
    </w:p>
    <w:p w14:paraId="3AA3AE9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Стихийные явления в гидросфере, методы наблюдения и защиты.</w:t>
      </w:r>
    </w:p>
    <w:p w14:paraId="346D58A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Человек и гидросфера. Использование человеком энергии воды.</w:t>
      </w:r>
    </w:p>
    <w:p w14:paraId="61EEE64B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косми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методов в исследовании влияния человека на гидросферу.</w:t>
      </w:r>
    </w:p>
    <w:p w14:paraId="2505AD1B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65CEA0D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двух рек (России и мира) по заданным признакам.</w:t>
      </w:r>
    </w:p>
    <w:p w14:paraId="42FCAB7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Характеристика одного из крупнейших озёр России по плану в форме презентации.</w:t>
      </w:r>
    </w:p>
    <w:p w14:paraId="724A2AB9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 Составление перечня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поверхностных водных объектов своего края и их систематизация в форме таблицы.</w:t>
      </w:r>
    </w:p>
    <w:p w14:paraId="2255F42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Атмосфера — воздушная оболочка Земли</w:t>
      </w:r>
    </w:p>
    <w:p w14:paraId="5683E98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Воздушная оболочка Земли: газовый состав, строение и значение атмосферы.</w:t>
      </w:r>
    </w:p>
    <w:p w14:paraId="1DA217AA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Температура воздуха. Суточный ход температуры воздуха и его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довой ход температуры воздуха.</w:t>
      </w:r>
    </w:p>
    <w:p w14:paraId="6E729CC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14:paraId="3DF4D409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Вода в атмосфере. Влажность воздуха. Образование облаков. Облака и их виды. Туман. Образование и выпадение атмосферных осадков. Виды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атмосферных осадков.</w:t>
      </w:r>
    </w:p>
    <w:p w14:paraId="7477260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Погода и её показатели. Причины изменения погоды.</w:t>
      </w:r>
    </w:p>
    <w:p w14:paraId="19FA9C5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3E4C2EF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и атмосфера. Взаимовлияние человека и атмосферы. Адаптация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бальным климатом. Профессия климатолог. Дистанционные методы в исследовании влияния человека на воздушную оболочку Земли.</w:t>
      </w:r>
    </w:p>
    <w:p w14:paraId="0BB180A9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33A1943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Представление результатов наблюдения за погодой своей местности.</w:t>
      </w:r>
    </w:p>
    <w:p w14:paraId="58BF93AA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 Анализ графиков суточного хода температуры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воздуха и относительной влажности с целью установления зависимости между данными элементами погоды.</w:t>
      </w:r>
    </w:p>
    <w:p w14:paraId="4890B58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Биосфера — оболочка жизни </w:t>
      </w:r>
    </w:p>
    <w:p w14:paraId="728FDA0C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13ACE37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как часть биосферы. Распространени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людей на Земле.</w:t>
      </w:r>
    </w:p>
    <w:p w14:paraId="6A9E1AD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и экологические проблемы.</w:t>
      </w:r>
    </w:p>
    <w:p w14:paraId="4E79DF6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347BB4E7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растительности участка местности своего края.</w:t>
      </w:r>
    </w:p>
    <w:p w14:paraId="08D7D6E4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14:paraId="5B5B9B8E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Природно-территориальные комплексы</w:t>
      </w:r>
    </w:p>
    <w:p w14:paraId="646B6F4D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оболочек Земли. Понятие о природном комплексе. Природно-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территориальный комплекс. Глобальные, региональные и локальные природные комплексы.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14:paraId="0899B937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Природная среда. Охрана пр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ироды. Природные особо охраняемые территории. Всемирное наследие ЮНЕСКО.</w:t>
      </w:r>
    </w:p>
    <w:p w14:paraId="0C631719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 (выполняется на местности)</w:t>
      </w:r>
    </w:p>
    <w:p w14:paraId="5079E2B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локального природного комплекса по плану.</w:t>
      </w:r>
    </w:p>
    <w:p w14:paraId="6EFA5426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7B2A52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41350A6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09C760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1. Главные закономерности природы Земли </w:t>
      </w:r>
    </w:p>
    <w:p w14:paraId="063263E7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2F46F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Географич</w:t>
      </w: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еская оболочка </w:t>
      </w:r>
    </w:p>
    <w:p w14:paraId="6EC27ED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ших биотопов Земли.</w:t>
      </w:r>
    </w:p>
    <w:p w14:paraId="3688194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1E3D99D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проявления широтной зональности по картам природных зон.</w:t>
      </w:r>
    </w:p>
    <w:p w14:paraId="3C44CFE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Литосфера и рельеф Земли </w:t>
      </w:r>
    </w:p>
    <w:p w14:paraId="36E80312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 Земли как планеты. Литосферные плиты и их движение. Материки, океаны и части света.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14:paraId="7DCA8794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5DC021E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физической карты и карты строения земной коры с целью выявления закономерностей распрост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ранения крупных форм рельефа.</w:t>
      </w:r>
    </w:p>
    <w:p w14:paraId="2EE0FBAD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вулканических или сейсмических событий, о которых говорится в тексте.</w:t>
      </w:r>
    </w:p>
    <w:p w14:paraId="0823D92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Атмосфера и климаты Земли </w:t>
      </w:r>
    </w:p>
    <w:p w14:paraId="624E03E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распределения температуры воздуха. Закономерности распределения атмосферных осадков.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рафическая форма отражения климатических особенностей территории.</w:t>
      </w:r>
    </w:p>
    <w:p w14:paraId="65F7CBB7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6E4F2AC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климата территории по климатической карте и климатограмме.</w:t>
      </w:r>
    </w:p>
    <w:p w14:paraId="6E292BCC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Мировой океан — основная часть гидросферы </w:t>
      </w:r>
    </w:p>
    <w:p w14:paraId="3C8215BD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океан и его части. Тихий, Атлантический,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Индийский и Северный Ледовитый океаны. Южный океан и проблема выделения его как самостоятельной части Мирового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океана. Тёплые и холодные океанические течения. Система океанических течений. Влияние тёплых и холодных океанических течений на климат. Солёност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кеана.</w:t>
      </w:r>
    </w:p>
    <w:p w14:paraId="6588CB6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4BEFFCCB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14:paraId="50C1D16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двух океанов по плану с использованием нескол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ьких источников географической информации.</w:t>
      </w:r>
    </w:p>
    <w:p w14:paraId="368C796C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1B05DE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Человечество на Земле</w:t>
      </w:r>
    </w:p>
    <w:p w14:paraId="15BCE32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Численность населения </w:t>
      </w:r>
    </w:p>
    <w:p w14:paraId="0A62156D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переписи населения. Факторы, влияющие на рост численности населения. Размещение и плотность населения.</w:t>
      </w:r>
    </w:p>
    <w:p w14:paraId="6FDC9F0E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7DCEDF9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14:paraId="04644EF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и сравнение различий в численности, плотности населения отдельных стран по разным источникам.</w:t>
      </w:r>
    </w:p>
    <w:p w14:paraId="1735381D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Страны и народы мира</w:t>
      </w:r>
    </w:p>
    <w:p w14:paraId="6FB66BBA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зие стран, их основные типы. Профессия менеджер в сфере туризма, экскурсовод.</w:t>
      </w:r>
    </w:p>
    <w:p w14:paraId="444FAB7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3F70E50B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занятий населения двух стран по комплексным картам.</w:t>
      </w:r>
    </w:p>
    <w:p w14:paraId="690FAC6A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563B0C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3. Материки и страны </w:t>
      </w:r>
    </w:p>
    <w:p w14:paraId="1C23FB5A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Южные материки </w:t>
      </w:r>
    </w:p>
    <w:p w14:paraId="2B6E63D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исследований материка в </w:t>
      </w:r>
      <w:r w:rsidRPr="00F125B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125B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Современн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исследования в Антарктиде. Роль России в открытиях и исследованиях ледового континента.</w:t>
      </w:r>
    </w:p>
    <w:p w14:paraId="44F824A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7EA267A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географического положения двух (любых) южных материков.</w:t>
      </w:r>
    </w:p>
    <w:p w14:paraId="376EE40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годового хода температур и режима выпадения атмосферных осадко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 экваториальном климатическом поясе</w:t>
      </w:r>
    </w:p>
    <w:p w14:paraId="342EDEA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Сравнение особенностей климата Африки, Южной Америки и Австралии по плану.</w:t>
      </w:r>
    </w:p>
    <w:p w14:paraId="052054A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4. Описание Австралии или одной из стран Африки или Южной Америки по географическим картам.</w:t>
      </w:r>
    </w:p>
    <w:p w14:paraId="445D70E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5. Объяснение особенностей размещения населения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Австралии или одной из стран Африки или Южной Америки.</w:t>
      </w:r>
    </w:p>
    <w:p w14:paraId="4FC111A7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Северные материки</w:t>
      </w:r>
    </w:p>
    <w:p w14:paraId="3CCF154D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14:paraId="6F70F872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5BF82692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распространения зон современного вулка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низма и землетрясений на территории Северной Америки и Евразии.</w:t>
      </w:r>
    </w:p>
    <w:p w14:paraId="59ECA44D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14:paraId="6668021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 Представление в виде таблицы информации о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компонентах природы одной из природных зон на основе анализа нескольких источников информации.</w:t>
      </w:r>
    </w:p>
    <w:p w14:paraId="3F248684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14:paraId="77495A34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</w:t>
      </w: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Взаимодействие природы и общества </w:t>
      </w:r>
    </w:p>
    <w:p w14:paraId="54167E7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14:paraId="7DFD9122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человечества: экологическая, сырьевая, энергетическая, преодоления отстало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14:paraId="03B5CEA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70C47A9B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изменений компонентов природы на территории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одной из стран мира в результате деятельности человека.</w:t>
      </w:r>
    </w:p>
    <w:p w14:paraId="3CA08C23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2CF00E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35024505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1E9514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Географическое пространство России</w:t>
      </w:r>
    </w:p>
    <w:p w14:paraId="3749E5F3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07724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История формирования и освоения территории России </w:t>
      </w:r>
    </w:p>
    <w:p w14:paraId="1DB7967D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История освоения и заселения территории современной России в </w:t>
      </w:r>
      <w:r w:rsidRPr="00F125B6">
        <w:rPr>
          <w:rFonts w:ascii="Times New Roman" w:hAnsi="Times New Roman" w:cs="Times New Roman"/>
          <w:color w:val="000000"/>
          <w:sz w:val="24"/>
          <w:szCs w:val="24"/>
        </w:rPr>
        <w:t>XI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125B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Расширение территории России в </w:t>
      </w:r>
      <w:r w:rsidRPr="00F125B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125B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14:paraId="2714EF9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69380D7B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Представление в виде таб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лицы сведений об изменении границ России на разных исторических этапах на основе анализа географических карт.</w:t>
      </w:r>
    </w:p>
    <w:p w14:paraId="266A062C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Географическое положение и границы России </w:t>
      </w:r>
    </w:p>
    <w:p w14:paraId="4C7B7B5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территория России. Территориальные воды. Государственная граница России. Морски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ающие территорию России.</w:t>
      </w:r>
    </w:p>
    <w:p w14:paraId="3837524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Время на территории России </w:t>
      </w:r>
    </w:p>
    <w:p w14:paraId="3D5D5FCA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14:paraId="42309FF9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5E75FA42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различия во времени для разны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городов России по карте часовых зон.</w:t>
      </w:r>
    </w:p>
    <w:p w14:paraId="6F0E97E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14:paraId="1DE688A2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14:paraId="3014715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1B4BE85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Обозначение на контурной карте и сравнение границ федеральных округов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макрорегионов с целью выявления состава и особенностей географического положения.</w:t>
      </w:r>
    </w:p>
    <w:p w14:paraId="4A1C7EF6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3F6FCB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Природа России</w:t>
      </w:r>
    </w:p>
    <w:p w14:paraId="16B0A314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Природные условия и ресурсы России </w:t>
      </w:r>
    </w:p>
    <w:p w14:paraId="116CF21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и природные ресурсы. Классификации природных ресурсов. Природно-ресурсный капитал 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14:paraId="1B8F015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</w:t>
      </w: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работа</w:t>
      </w:r>
    </w:p>
    <w:p w14:paraId="583342EA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14:paraId="419B02D2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Геологическое строение, рельеф и полезные ископаемые </w:t>
      </w:r>
    </w:p>
    <w:p w14:paraId="72C7F6C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этапы формирования земной коры на территории России. Основные тектонические стр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уктуры на территории России. Платформы и плиты. Пояса горообразования. Геохронологическая таблица. Основные формы рельефа и особенности их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распространения на территории России. Зависимость между тектоническим строением, рельефом и размещением основных груп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 полезных ископаемых по территории страны.</w:t>
      </w:r>
    </w:p>
    <w:p w14:paraId="7C52E484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14:paraId="13158D0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3CCFD667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распространения по территории России опасных геологических явлений.</w:t>
      </w:r>
    </w:p>
    <w:p w14:paraId="0C61023E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особенностей рельефа своего края.</w:t>
      </w:r>
    </w:p>
    <w:p w14:paraId="009FA95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Климат и климатические ресурсы </w:t>
      </w:r>
    </w:p>
    <w:p w14:paraId="082F430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определяющие климат России. Влияние географического положения на климат Росси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ения.</w:t>
      </w:r>
    </w:p>
    <w:p w14:paraId="182AF24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ресурсы. Опасные и неблагоприятные метеорологи­ческие явления. Наблюдаемые климатические изменения на территории России и их возможные следствия. Особенности кли­мата своего края.</w:t>
      </w:r>
    </w:p>
    <w:p w14:paraId="429E775C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5455DE8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и прогнозирование погоды территории по карт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погоды.</w:t>
      </w:r>
    </w:p>
    <w:p w14:paraId="7D46919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14:paraId="174C6909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Оценка влияния основных климатических показат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елей своего края на жизнь и хозяйственную деятельность населения.</w:t>
      </w:r>
    </w:p>
    <w:p w14:paraId="696638A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Моря России. Внутренние воды и водные ресурсы </w:t>
      </w:r>
    </w:p>
    <w:p w14:paraId="1197B22A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одные явления и их распространение по территории России. Роль рек в жизни населения и развитии хозяйства России.</w:t>
      </w:r>
    </w:p>
    <w:p w14:paraId="039AACC9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Крупнейшие озёра, их происхождение. Болота. Подземные воды. Ледники. Многолетняя мерзлота. Неравномерность распределения водных ресурсов. Рост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14:paraId="5FE33EFC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2BF42A9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особенностей режима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характера течения двух рек России.</w:t>
      </w:r>
    </w:p>
    <w:p w14:paraId="5112523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 Объяснение распространения опасных гидрологических природных явлений на территории страны.</w:t>
      </w:r>
    </w:p>
    <w:p w14:paraId="46E9221C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5. Природно-хозяйственные зоны </w:t>
      </w:r>
    </w:p>
    <w:p w14:paraId="78CE57F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Почва — особый компонент природы. Факторы образования почв. Основные зональные типы поч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14:paraId="1F12CAF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растит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14:paraId="2F0082C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Природно-хозяйственные зоны России: взаимосвязь и взаимообусловленность их компонентов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1A4DB9D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Высотная поясность в горах на территории России.</w:t>
      </w:r>
    </w:p>
    <w:p w14:paraId="6C89E40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14:paraId="00FE0A7C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 охран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14:paraId="2CE4E907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64CC6AF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различий структуры высотной поясности в горных системах.</w:t>
      </w:r>
    </w:p>
    <w:p w14:paraId="112F63C7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Анализ раз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14:paraId="62137859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FCCADF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Население России</w:t>
      </w:r>
    </w:p>
    <w:p w14:paraId="3FFF8D0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Численность населения России</w:t>
      </w:r>
    </w:p>
    <w:p w14:paraId="49D1177C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Динамика численности населения России в </w:t>
      </w:r>
      <w:r w:rsidRPr="00F125B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F125B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озов изменения численности населения России.</w:t>
      </w:r>
    </w:p>
    <w:p w14:paraId="757ECBC2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1C5BB7E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14:paraId="05AAFE7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Территориальные особенности размещения населения России</w:t>
      </w:r>
    </w:p>
    <w:p w14:paraId="0BF039FA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Плотность населения как показате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14:paraId="19ECE824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Народы и религии России </w:t>
      </w:r>
    </w:p>
    <w:p w14:paraId="3092690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— многонациональное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территории России.</w:t>
      </w:r>
    </w:p>
    <w:p w14:paraId="7BD3CAA4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0711F004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14:paraId="5631756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Половой и возрастной состав населения России</w:t>
      </w:r>
    </w:p>
    <w:p w14:paraId="4273151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Половой и возрастной состав населения России. Полов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селения России.</w:t>
      </w:r>
    </w:p>
    <w:p w14:paraId="53FBFCAC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051947FA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14:paraId="35EAEE1B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5. Человеческий капитал России</w:t>
      </w:r>
    </w:p>
    <w:p w14:paraId="10BD42B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человеческого капитала. Трудовые ресурсы, рабочая сила. Неравномерност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 w:rsidRPr="00F125B6">
        <w:rPr>
          <w:rFonts w:ascii="Times New Roman" w:hAnsi="Times New Roman" w:cs="Times New Roman"/>
          <w:color w:val="000000"/>
          <w:sz w:val="24"/>
          <w:szCs w:val="24"/>
        </w:rPr>
        <w:t>ИЧР и его географические различия.</w:t>
      </w:r>
    </w:p>
    <w:p w14:paraId="47B48C0B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</w:t>
      </w: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бота</w:t>
      </w:r>
    </w:p>
    <w:p w14:paraId="746D529E" w14:textId="77777777" w:rsidR="0066068E" w:rsidRPr="00F125B6" w:rsidRDefault="006D50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14:paraId="21076253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3353C56C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C98DB6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Хозяйство России</w:t>
      </w:r>
    </w:p>
    <w:p w14:paraId="624E51E9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A94CD4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Общая характеристика хозяйства России </w:t>
      </w:r>
    </w:p>
    <w:p w14:paraId="06F5648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Субъекты Российской Федерации, выде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ляемые в «Стратегии пространственного развития Российской Федерации» как «геостратегические территории».</w:t>
      </w:r>
    </w:p>
    <w:p w14:paraId="0F1DED67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14:paraId="0A294CE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Топливно-энерг</w:t>
      </w: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етический комплекс (ТЭК) </w:t>
      </w:r>
    </w:p>
    <w:p w14:paraId="6D78148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14:paraId="32B789DB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46306D1A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статист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ических и текстовых материалов с целью сравнения стоимости электроэнергии для населения России в различных регионах.</w:t>
      </w:r>
    </w:p>
    <w:p w14:paraId="4AD6506B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14:paraId="1AD7E7C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3. Металлургический комплекс</w:t>
      </w:r>
    </w:p>
    <w:p w14:paraId="67E354AB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14:paraId="173417BD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</w:t>
      </w: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Машиностроительный комплекс</w:t>
      </w:r>
    </w:p>
    <w:p w14:paraId="447F6B8D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 развития отраслей машиностроительного комплекса.</w:t>
      </w:r>
    </w:p>
    <w:p w14:paraId="674DDB69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30E7272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14:paraId="2ED6057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5. Химико-лесной комплекс</w:t>
      </w:r>
    </w:p>
    <w:p w14:paraId="639CA19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Химическая</w:t>
      </w: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промышленность</w:t>
      </w:r>
    </w:p>
    <w:p w14:paraId="0AEEEA6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положения «Стратегии развития химического и нефтехимического комплекса на период до 2030 года».</w:t>
      </w:r>
    </w:p>
    <w:p w14:paraId="0AA34A2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Лесопромышленный комплекс</w:t>
      </w:r>
    </w:p>
    <w:p w14:paraId="355FD697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14:paraId="38B8295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Лесное хозяйство и окружающая среда. Проблемы и перспективы развития. Основные положен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«Стратегии развития лесного комплекса Российской Федерации до 2030 года».</w:t>
      </w:r>
    </w:p>
    <w:p w14:paraId="0C1690DA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58BFAF0B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ерации до 2030 года» (Гл. </w:t>
      </w:r>
      <w:r w:rsidRPr="00F125B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125B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Приложения № 1 и № 18) с целью определения перспектив и проблем развития комплекса.</w:t>
      </w:r>
    </w:p>
    <w:p w14:paraId="4CAB2D82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6. Агропромышленный комплекс (далее - АПК)</w:t>
      </w:r>
    </w:p>
    <w:p w14:paraId="5DFDBF5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экономике страны. Сельское хозяйство. Состав, место и значени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AA395F9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а». Особенности АПК своего края.</w:t>
      </w:r>
    </w:p>
    <w:p w14:paraId="20BD51F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19FE48C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влияния природных и социальных факторов на размещение отраслей АПК.</w:t>
      </w:r>
    </w:p>
    <w:p w14:paraId="4B3A97D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7. Инфраструктурный комплекс </w:t>
      </w:r>
    </w:p>
    <w:p w14:paraId="21DEF622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Состав: транспорт, информационная инфраструктура; сфера обслуживания, рекреационное х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озяйство — место и значение в хозяйстве.</w:t>
      </w:r>
    </w:p>
    <w:p w14:paraId="01953B97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транспортные пути и линии связи, крупнейшие транспортные узлы.</w:t>
      </w:r>
    </w:p>
    <w:p w14:paraId="551BBD09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и охрана окружающей среды.</w:t>
      </w:r>
    </w:p>
    <w:p w14:paraId="242FF06B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14:paraId="5E26F842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и перспективы развития комплекса. «Стр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атегия развития транспорта России на период до 2030 года, Федеральный проект «Информационная инфраструктура».</w:t>
      </w:r>
    </w:p>
    <w:p w14:paraId="180EEF72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1004985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различий.</w:t>
      </w:r>
    </w:p>
    <w:p w14:paraId="1B56319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Характеристика туристско-рекреационного потенциала своего края.</w:t>
      </w:r>
    </w:p>
    <w:p w14:paraId="54B8D607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8. Обобщение знаний </w:t>
      </w:r>
    </w:p>
    <w:p w14:paraId="51F7AD8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14:paraId="25C8C57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х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14:paraId="224D6E7B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0F943A4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Сравнительная оценка вклада отдельных отраслей х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озяйства в загрязнение окружающей среды на основе анализа статистических материалов.</w:t>
      </w:r>
    </w:p>
    <w:p w14:paraId="448B93B9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AEFE51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Регионы России</w:t>
      </w:r>
    </w:p>
    <w:p w14:paraId="095F48AA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Западный макрорегион (Европейская часть) России</w:t>
      </w:r>
    </w:p>
    <w:p w14:paraId="2773501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особенности географических районов: Европейский Север России,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14:paraId="0DD3596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00193A8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ЭГП двух географических районов страны по разным источникам информации.</w:t>
      </w:r>
    </w:p>
    <w:p w14:paraId="62E727C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Классификация с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14:paraId="58EDFC39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</w:t>
      </w:r>
      <w:r w:rsidRPr="00F125B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Восточный макрорегион (</w:t>
      </w: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Азиатская часть) России</w:t>
      </w:r>
    </w:p>
    <w:p w14:paraId="3CF1F2A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географических районов: Сиб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уровню социально-экономического развития; их внутренние различия.</w:t>
      </w:r>
    </w:p>
    <w:p w14:paraId="28F678E9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12895BBD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14:paraId="3A91140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Выявление факторов размещения предприятий о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дного из промышленных кластеров Дальнего Востока (по выбору).</w:t>
      </w:r>
    </w:p>
    <w:p w14:paraId="6AB9935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6C55C7FE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Обобщение знаний </w:t>
      </w:r>
    </w:p>
    <w:p w14:paraId="31E64A3E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Федерации».</w:t>
      </w:r>
    </w:p>
    <w:p w14:paraId="6ABB06CF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6. Россия в современном мире</w:t>
      </w:r>
    </w:p>
    <w:p w14:paraId="24012EA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зЭС.</w:t>
      </w:r>
    </w:p>
    <w:p w14:paraId="5C68B03C" w14:textId="77777777" w:rsidR="0066068E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14:paraId="319D1D5A" w14:textId="77777777" w:rsidR="00F125B6" w:rsidRPr="00F125B6" w:rsidRDefault="00F12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78F7D6" w14:textId="5DB503B4" w:rsidR="0066068E" w:rsidRPr="00F125B6" w:rsidRDefault="006D5093" w:rsidP="00F125B6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349791"/>
      <w:bookmarkEnd w:id="2"/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27C8B68B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0FB841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</w:t>
      </w: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ТАТЫ</w:t>
      </w:r>
    </w:p>
    <w:p w14:paraId="281C7393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8A9FB3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основных направлений воспитательной деятельности, в том числе в части:</w:t>
      </w:r>
    </w:p>
    <w:p w14:paraId="6F1D72F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иям разных народов, проживающих в родной стране; уважение к символам России, своего края.</w:t>
      </w:r>
    </w:p>
    <w:p w14:paraId="57CF4404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опониманию и взаимопомощи, готовность к участию в гуманитарной деятельности («экологический патруль», волонтёрство).</w:t>
      </w:r>
    </w:p>
    <w:p w14:paraId="45713DC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нности и принятые в российском обществе правила и нормы поведения с учётом осознания последствий для окружающей среды.</w:t>
      </w:r>
    </w:p>
    <w:p w14:paraId="245B931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льтурного наследия человечества.</w:t>
      </w:r>
    </w:p>
    <w:p w14:paraId="6827DCF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Ценности научного познания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5C5494E5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цен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жающей среде.</w:t>
      </w:r>
    </w:p>
    <w:p w14:paraId="33E0F2A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57C8D15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4E14FCE8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37307E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E4C0DF0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BFAAEC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основной школе способст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вует достижению метапредметных результатов, в том числе:</w:t>
      </w:r>
    </w:p>
    <w:p w14:paraId="220CE771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14:paraId="6417AD5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14:paraId="7B62EEBF" w14:textId="77777777" w:rsidR="0066068E" w:rsidRPr="00F125B6" w:rsidRDefault="006D50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14:paraId="1D6E2267" w14:textId="77777777" w:rsidR="0066068E" w:rsidRPr="00F125B6" w:rsidRDefault="006D50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252A9D90" w14:textId="77777777" w:rsidR="0066068E" w:rsidRPr="00F125B6" w:rsidRDefault="006D50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6EEB767A" w14:textId="77777777" w:rsidR="0066068E" w:rsidRPr="00F125B6" w:rsidRDefault="006D50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лять дефициты географической информации, данных, необходимых для решения поставленной задачи;</w:t>
      </w:r>
    </w:p>
    <w:p w14:paraId="5A2D0601" w14:textId="77777777" w:rsidR="0066068E" w:rsidRPr="00F125B6" w:rsidRDefault="006D50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ений, умозаключений по аналогии, формулировать гипотезы о взаимосвязях географических объектов, процессов и явлений;</w:t>
      </w:r>
    </w:p>
    <w:p w14:paraId="0C4C2C8F" w14:textId="77777777" w:rsidR="0066068E" w:rsidRPr="00F125B6" w:rsidRDefault="006D50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географической задачи (сравнивать несколько вариантов решения, выбирать наиболее подходящий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самостоятельно выделенных критериев).</w:t>
      </w:r>
    </w:p>
    <w:p w14:paraId="61561568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</w:p>
    <w:p w14:paraId="3E801E1C" w14:textId="77777777" w:rsidR="0066068E" w:rsidRPr="00F125B6" w:rsidRDefault="006D50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14:paraId="540FDE27" w14:textId="77777777" w:rsidR="0066068E" w:rsidRPr="00F125B6" w:rsidRDefault="006D50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ситуации, объекта, и самостоятельно устанавливать искомое и данное;</w:t>
      </w:r>
    </w:p>
    <w:p w14:paraId="7FCA7108" w14:textId="77777777" w:rsidR="0066068E" w:rsidRPr="00F125B6" w:rsidRDefault="006D50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145F2B35" w14:textId="77777777" w:rsidR="0066068E" w:rsidRPr="00F125B6" w:rsidRDefault="006D50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план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220947EE" w14:textId="77777777" w:rsidR="0066068E" w:rsidRPr="00F125B6" w:rsidRDefault="006D50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информации, полученной в ходе гео­графического исследования;</w:t>
      </w:r>
    </w:p>
    <w:p w14:paraId="5919275D" w14:textId="77777777" w:rsidR="0066068E" w:rsidRPr="00F125B6" w:rsidRDefault="006D50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3507F394" w14:textId="77777777" w:rsidR="0066068E" w:rsidRPr="00F125B6" w:rsidRDefault="006D50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0D18319C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14:paraId="7433F407" w14:textId="77777777" w:rsidR="0066068E" w:rsidRPr="00F125B6" w:rsidRDefault="006D50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08259FE4" w14:textId="77777777" w:rsidR="0066068E" w:rsidRPr="00F125B6" w:rsidRDefault="006D50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видов и форм представления;</w:t>
      </w:r>
    </w:p>
    <w:p w14:paraId="26739E4F" w14:textId="77777777" w:rsidR="0066068E" w:rsidRPr="00F125B6" w:rsidRDefault="006D50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3C8D042E" w14:textId="77777777" w:rsidR="0066068E" w:rsidRPr="00F125B6" w:rsidRDefault="006D50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географической информации;</w:t>
      </w:r>
    </w:p>
    <w:p w14:paraId="08E63D7E" w14:textId="77777777" w:rsidR="0066068E" w:rsidRPr="00F125B6" w:rsidRDefault="006D50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дёжность географической информации по критериям, предложенным учителем или сформулированным самостоятельно;</w:t>
      </w:r>
    </w:p>
    <w:p w14:paraId="03D1CA04" w14:textId="77777777" w:rsidR="0066068E" w:rsidRPr="00F125B6" w:rsidRDefault="006D50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14:paraId="223FBA9F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E71DF6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14:paraId="1A7522B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</w:p>
    <w:p w14:paraId="1AC075E3" w14:textId="77777777" w:rsidR="0066068E" w:rsidRPr="00F125B6" w:rsidRDefault="006D509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64773591" w14:textId="77777777" w:rsidR="0066068E" w:rsidRPr="00F125B6" w:rsidRDefault="006D509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диалога и/или дискуссии задавать вопросы по существу обсуждаемой темы и высказывать идеи, нацеленные на решение задачи и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поддержание благожелательности общения;</w:t>
      </w:r>
    </w:p>
    <w:p w14:paraId="4C4EED0B" w14:textId="77777777" w:rsidR="0066068E" w:rsidRPr="00F125B6" w:rsidRDefault="006D509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0AE89205" w14:textId="77777777" w:rsidR="0066068E" w:rsidRPr="00F125B6" w:rsidRDefault="006D509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14:paraId="1736872F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Совместн</w:t>
      </w: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ая деятельность (сотрудничество)</w:t>
      </w:r>
    </w:p>
    <w:p w14:paraId="21ECE6D9" w14:textId="77777777" w:rsidR="0066068E" w:rsidRPr="00F125B6" w:rsidRDefault="006D509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860E555" w14:textId="77777777" w:rsidR="0066068E" w:rsidRPr="00F125B6" w:rsidRDefault="006D509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ачественного результата по своему направлению и координировать свои действия с другими членами команды;</w:t>
      </w:r>
    </w:p>
    <w:p w14:paraId="584AA0D4" w14:textId="77777777" w:rsidR="0066068E" w:rsidRPr="00F125B6" w:rsidRDefault="006D509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азделять сферу ответственности.</w:t>
      </w:r>
    </w:p>
    <w:p w14:paraId="4208D2A3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858716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14:paraId="089C48F6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14:paraId="6EA7C368" w14:textId="77777777" w:rsidR="0066068E" w:rsidRPr="00F125B6" w:rsidRDefault="006D509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аргументировать предлагаемые варианты решений;</w:t>
      </w:r>
    </w:p>
    <w:p w14:paraId="350055E8" w14:textId="77777777" w:rsidR="0066068E" w:rsidRPr="00F125B6" w:rsidRDefault="006D509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68EC792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</w:t>
      </w:r>
    </w:p>
    <w:p w14:paraId="52EFA447" w14:textId="77777777" w:rsidR="0066068E" w:rsidRPr="00F125B6" w:rsidRDefault="006D509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самоконтроля и рефлексии;</w:t>
      </w:r>
    </w:p>
    <w:p w14:paraId="4E7E27F6" w14:textId="77777777" w:rsidR="0066068E" w:rsidRPr="00F125B6" w:rsidRDefault="006D509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58CFDEFC" w14:textId="77777777" w:rsidR="0066068E" w:rsidRPr="00F125B6" w:rsidRDefault="006D509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дностей;</w:t>
      </w:r>
    </w:p>
    <w:p w14:paraId="39AA427D" w14:textId="77777777" w:rsidR="0066068E" w:rsidRPr="00F125B6" w:rsidRDefault="006D509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цели и условиям</w:t>
      </w:r>
    </w:p>
    <w:p w14:paraId="53C58030" w14:textId="77777777" w:rsidR="0066068E" w:rsidRPr="00F125B6" w:rsidRDefault="006D5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</w:t>
      </w:r>
    </w:p>
    <w:p w14:paraId="5AD395EA" w14:textId="77777777" w:rsidR="0066068E" w:rsidRPr="00F125B6" w:rsidRDefault="006D509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14:paraId="022B221B" w14:textId="77777777" w:rsidR="0066068E" w:rsidRPr="00F125B6" w:rsidRDefault="006D509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14:paraId="4BC80F18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F7E8C8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45AA2210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AE99EC0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5F7BE48B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EFB9C90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географических объектов, процессов и явлений, изучаемых различными ветвями географической науки;</w:t>
      </w:r>
    </w:p>
    <w:p w14:paraId="05B201A7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14:paraId="18F62622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текстовые, видео и фотоизображ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36219E40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нескольких источниках;</w:t>
      </w:r>
    </w:p>
    <w:p w14:paraId="42C0C40F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14:paraId="782E3FDF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14:paraId="215558B5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различных источниках информации (включая интернет-ресурсы) факты, позволяющие оценить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вклад российских путешественников и исследователей в развитие знаний о Земле;</w:t>
      </w:r>
    </w:p>
    <w:p w14:paraId="6238D39F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14:paraId="391B599F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14:paraId="694A00F3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рнет-ресурсы) факты, позволяющие оценить вклад российских путешественников и исследователей в развитие знаний о Земле;</w:t>
      </w:r>
    </w:p>
    <w:p w14:paraId="57136276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1DB53032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4B06B426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понятия «план местности», «географическая карта»,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14:paraId="5B39E24E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14:paraId="56ABB5A2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водить примеры влияния Солнца на мир живой и неживой природы;</w:t>
      </w:r>
    </w:p>
    <w:p w14:paraId="1463E5E4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14:paraId="57770DBB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ографической широтой местности на основе анализа данных наблюдений; описывать внутреннее строение Земли;</w:t>
      </w:r>
    </w:p>
    <w:p w14:paraId="0D5697BA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понятия «земная кора»; «ядро», «мантия»; «минерал» и «горная порода»;</w:t>
      </w:r>
    </w:p>
    <w:p w14:paraId="4E077769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14:paraId="0F7CE3DE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минералы и горные породы, материковую и океаническую земную кору;</w:t>
      </w:r>
    </w:p>
    <w:p w14:paraId="453E84A1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14:paraId="0A72EB2F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</w:rPr>
        <w:t>различать горы и равнины;</w:t>
      </w:r>
    </w:p>
    <w:p w14:paraId="75B5239E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формы рельефа суши по высоте и по вн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ешнему облику;</w:t>
      </w:r>
    </w:p>
    <w:p w14:paraId="4124516B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14:paraId="29545ACD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дач;</w:t>
      </w:r>
    </w:p>
    <w:p w14:paraId="242C37A7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4F5FB897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огического видов выветривания;</w:t>
      </w:r>
    </w:p>
    <w:p w14:paraId="2639582B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</w:rPr>
        <w:t>классифицировать острова по происхождению;</w:t>
      </w:r>
    </w:p>
    <w:p w14:paraId="00F81EE6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14:paraId="49C616A6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ости, России и мира;</w:t>
      </w:r>
    </w:p>
    <w:p w14:paraId="4F5FC7E1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2883E56C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действия внешних процессов рельефообразования и наличия п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олезных ископаемых в своей местности;</w:t>
      </w:r>
    </w:p>
    <w:p w14:paraId="67051C2D" w14:textId="77777777" w:rsidR="0066068E" w:rsidRPr="00F125B6" w:rsidRDefault="006D509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4A16D02D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3D226A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0C5E3512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526B0FC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физической карте полушарий, физической карте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14:paraId="086064EE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информацию об отдельных компонентах природы Земли, в том числе о природе своей местности,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необходимую для решения учебных и (или) практико-ориентированных задач, и извлекать её из различных источников;</w:t>
      </w:r>
    </w:p>
    <w:p w14:paraId="750CA678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геосферах и средств их предупреждения;</w:t>
      </w:r>
    </w:p>
    <w:p w14:paraId="015B49A6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инструментарий (способы) получения географическо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информации на разных этапах географического изучения Земли;</w:t>
      </w:r>
    </w:p>
    <w:p w14:paraId="2625291E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вод отдельных частей Мирового океана;</w:t>
      </w:r>
    </w:p>
    <w:p w14:paraId="7AA72622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понятия «гидросфера», «круговорот воды», «цунами», «приливы и отливы» для решения учебных и (или) практико-ориентированных зада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ч;</w:t>
      </w:r>
    </w:p>
    <w:p w14:paraId="796EE191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2DD07FF9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питание и режим рек;</w:t>
      </w:r>
    </w:p>
    <w:p w14:paraId="32CA3685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реки по заданным признакам;</w:t>
      </w:r>
    </w:p>
    <w:p w14:paraId="129A5599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«грунтовые, межпластовые и артезианские воды» и приме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их для решения учебных и (или) практико-ориентированных задач;</w:t>
      </w:r>
    </w:p>
    <w:p w14:paraId="45D29AC9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14:paraId="3B88E072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районов распространения многолетней мерзлоты;</w:t>
      </w:r>
    </w:p>
    <w:p w14:paraId="0D173D93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ричины образования цунами, приливов и отливов;</w:t>
      </w:r>
    </w:p>
    <w:p w14:paraId="4FA1E0CE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</w:rPr>
        <w:t>описывать состав, строение атмосферы;</w:t>
      </w:r>
    </w:p>
    <w:p w14:paraId="103A25B7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14:paraId="21C5A005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образование атмосферных осадков; направление дневных и ночных бризов, муссонов; год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овой ход температуры воздуха и распределение атмосферных осадков для отдельных территорий;</w:t>
      </w:r>
    </w:p>
    <w:p w14:paraId="35989EAF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воздуха; климаты Земли; климатообразующие факторы;</w:t>
      </w:r>
    </w:p>
    <w:p w14:paraId="3B0C6243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зависимость между нагреванием земной поверхности и углом падения солнечных лучей;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температурой воздуха и его относительной влажностью на основе данных эмпирических наблюдений;</w:t>
      </w:r>
    </w:p>
    <w:p w14:paraId="65227124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чных углах падения солнечных лучей;</w:t>
      </w:r>
    </w:p>
    <w:p w14:paraId="755B52E2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</w:rPr>
        <w:t>различать виды атмосферных осадков;</w:t>
      </w:r>
    </w:p>
    <w:p w14:paraId="4B879C04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«бризы» и «муссоны»;</w:t>
      </w:r>
    </w:p>
    <w:p w14:paraId="2C791F4B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«погода» и «климат»;</w:t>
      </w:r>
    </w:p>
    <w:p w14:paraId="3DB251EB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«атмосфера», «тропосфера», «стратосфера», «верхние слои атмосферы»;</w:t>
      </w:r>
    </w:p>
    <w:p w14:paraId="7CFD7DC2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«а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14:paraId="23CE7011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и анализировать географическую информацию о глобальных климатических изменениях из различных источников для решения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и (или) практико-ориентированных задач;</w:t>
      </w:r>
    </w:p>
    <w:p w14:paraId="41AE07EE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ьтаты наблюдений в табличной и (или) графической форме;</w:t>
      </w:r>
    </w:p>
    <w:p w14:paraId="4C730170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</w:rPr>
        <w:t>называть границы биосферы;</w:t>
      </w:r>
    </w:p>
    <w:p w14:paraId="730B0691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приспособления живых организмов к среде обитания в разных природных зонах;</w:t>
      </w:r>
    </w:p>
    <w:p w14:paraId="0907E390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растительный и животный мир разных территорий Земли;</w:t>
      </w:r>
    </w:p>
    <w:p w14:paraId="0EB1BA98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взаимосвязи компонентов природы в природно-территориальном комплексе;</w:t>
      </w:r>
    </w:p>
    <w:p w14:paraId="5350244C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растительного и животного мира в различных природных зонах;</w:t>
      </w:r>
    </w:p>
    <w:p w14:paraId="448D5199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«почва», «плодородие почв», «природный комплекс», «природно-территориальный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комплекс», «круговорот веществ в природе» для решения учебных и (или) практико-ориентированных задач;</w:t>
      </w:r>
    </w:p>
    <w:p w14:paraId="7C803A30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плодородие почв в различных природных зонах;</w:t>
      </w:r>
    </w:p>
    <w:p w14:paraId="5E453AF2" w14:textId="77777777" w:rsidR="0066068E" w:rsidRPr="00F125B6" w:rsidRDefault="006D509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изученных геосферах в результате деятельности человека на примере т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ерритории мира и своей местности, путей решения существующих экологических проблем.</w:t>
      </w:r>
    </w:p>
    <w:p w14:paraId="20F34B54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9DA132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2A3DC02D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E023CFD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географическим картам и глобусу местоположение изученных географических объектов для решения учебных и (или)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практико-ориентированных задач;</w:t>
      </w:r>
    </w:p>
    <w:p w14:paraId="56EA8A0E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14:paraId="7EBF143F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 зональность, ритмичность и целостность;</w:t>
      </w:r>
    </w:p>
    <w:p w14:paraId="0378BAF0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14:paraId="49A83B04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процессы и явления, происходящие в географической оболочке;</w:t>
      </w:r>
    </w:p>
    <w:p w14:paraId="55ECDA46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иводить примеры изменений в геосферах в результате деятельности человека;</w:t>
      </w:r>
    </w:p>
    <w:p w14:paraId="7A7E96C1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14:paraId="656A5675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взаимосвязи между компонентами природы в пределах отдельных территор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с использованием различных источников географической информации;</w:t>
      </w:r>
    </w:p>
    <w:p w14:paraId="3B83B985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14:paraId="4770F630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(используя географические карты) взаимосвязи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движением литосферных плит и размещением крупных форм рельефа;</w:t>
      </w:r>
    </w:p>
    <w:p w14:paraId="53A1653B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воздушные массы Земли, типы климата по заданным показателям;</w:t>
      </w:r>
    </w:p>
    <w:p w14:paraId="71B56172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образование тропических муссонов, пассатов тропических широт, западных ветров;</w:t>
      </w:r>
    </w:p>
    <w:p w14:paraId="56684A86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понятия «в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14:paraId="79FFD71C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климат территории по климатограмме;</w:t>
      </w:r>
    </w:p>
    <w:p w14:paraId="66EC449B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влияние климатообразующих факторов на климатические особ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енности территории;</w:t>
      </w:r>
    </w:p>
    <w:p w14:paraId="1110DCD5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14:paraId="4EF487C8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</w:rPr>
        <w:t>различать океанические течения;</w:t>
      </w:r>
    </w:p>
    <w:p w14:paraId="1609EA89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14:paraId="15774C4F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отой и с глубиной на основе анализа различных источников географической информации;</w:t>
      </w:r>
    </w:p>
    <w:p w14:paraId="1CB73191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ико-ориентированных задач;</w:t>
      </w:r>
    </w:p>
    <w:p w14:paraId="3AF54A5D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численность населения крупных стран мира;</w:t>
      </w:r>
    </w:p>
    <w:p w14:paraId="6F329E96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плотность населения различных территорий;</w:t>
      </w:r>
    </w:p>
    <w:p w14:paraId="03FAC14E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14:paraId="45D67486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ородские и сельские поселения;</w:t>
      </w:r>
    </w:p>
    <w:p w14:paraId="4F411271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крупнейших городов мира;</w:t>
      </w:r>
    </w:p>
    <w:p w14:paraId="0E6D6A1F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мировых и национальных религий;</w:t>
      </w:r>
    </w:p>
    <w:p w14:paraId="168CDE69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</w:rPr>
        <w:t>проводить языковую классификацию народов;</w:t>
      </w:r>
    </w:p>
    <w:p w14:paraId="353D2FFF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хозяйственной деятельности людей на различных территориях;</w:t>
      </w:r>
    </w:p>
    <w:p w14:paraId="076718EA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 страны по их существенным признакам;</w:t>
      </w:r>
    </w:p>
    <w:p w14:paraId="1933833B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14:paraId="683E2714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природы, населения и хозяйст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 отдельных территорий;</w:t>
      </w:r>
    </w:p>
    <w:p w14:paraId="336E1065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14:paraId="2077BC46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источники географической информации (картографические, статистические, текстовые, видео- и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14:paraId="2C7E8B25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бходимую для решения учебных и практико-ориентированных задач;</w:t>
      </w:r>
    </w:p>
    <w:p w14:paraId="0DACC962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ешения различных учебных и практико-ориентированных задач;</w:t>
      </w:r>
    </w:p>
    <w:p w14:paraId="38B67E42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14:paraId="4C1672A8" w14:textId="77777777" w:rsidR="0066068E" w:rsidRPr="00F125B6" w:rsidRDefault="006D509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глобальных проблем человечества (экологическая, сырьевая, энергетическая, преодоления от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14:paraId="14397837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C5A002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6798583F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A7E5BE6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этапы истории формирования и изучения территории России;</w:t>
      </w:r>
    </w:p>
    <w:p w14:paraId="3C987FCA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очниках информации факты, позволяющие определить вклад российских учёных и путешественников в освоение страны;</w:t>
      </w:r>
    </w:p>
    <w:p w14:paraId="416B3E2D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14:paraId="4A3D1D5D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федеральные округа, крупные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районы и макрорегионы России;</w:t>
      </w:r>
    </w:p>
    <w:p w14:paraId="259C4A89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14:paraId="77E423C3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влияние географического положения регионов России на особенности природы, жизнь и хозяйственную де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ятельность населения;</w:t>
      </w:r>
    </w:p>
    <w:p w14:paraId="063CE050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14:paraId="687602E6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степень благоприятности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природных условий в пределах отдельных регионов страны;</w:t>
      </w:r>
    </w:p>
    <w:p w14:paraId="125A2758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</w:rPr>
        <w:t>проводить классификацию природных ресурсов;</w:t>
      </w:r>
    </w:p>
    <w:p w14:paraId="27A42320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</w:rPr>
        <w:t>распознавать типы природопользования;</w:t>
      </w:r>
    </w:p>
    <w:p w14:paraId="5EE45964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14:paraId="79463834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 и испол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распространения гидрологических, геологических и метеорологических опасных природных явлений на территории страны;</w:t>
      </w:r>
    </w:p>
    <w:p w14:paraId="15E70BCB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компонентов природы отдельных территорий страны;</w:t>
      </w:r>
    </w:p>
    <w:p w14:paraId="5BBC299C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особенности компонентов природы отдельных территорий страны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C952EB8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14:paraId="622E3C02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ографические процессы и явления, определяющие особенности природы страны, отдельных регионов и своей местности;</w:t>
      </w:r>
    </w:p>
    <w:p w14:paraId="22C0F989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14:paraId="6031CA52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«плита», «щи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т», «моренный холм», «бараньи лбы», «бархан», «дюна» для решения учебных и (или) практико-ориентированных задач;</w:t>
      </w:r>
    </w:p>
    <w:p w14:paraId="712B858D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ованных задач;</w:t>
      </w:r>
    </w:p>
    <w:p w14:paraId="2DAF634A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14:paraId="3C80EB78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прогнозировать погоду территории по карте погоды;</w:t>
      </w:r>
    </w:p>
    <w:p w14:paraId="38D62F6A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понятия «циклон»,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«антициклон», «атмосферный фронт» для объяснения особенностей погоды отдельных территорий с помощью карт погоды;</w:t>
      </w:r>
    </w:p>
    <w:p w14:paraId="0BE5C0AA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классификацию типов климата и почв России;</w:t>
      </w:r>
    </w:p>
    <w:p w14:paraId="081CF45B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показатели, характеризующие состояние окружающей среды;</w:t>
      </w:r>
    </w:p>
    <w:p w14:paraId="59D6FC2E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распространения многолетней мерзлоты;</w:t>
      </w:r>
    </w:p>
    <w:p w14:paraId="27956899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14:paraId="29DA8109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рационального и нерационального природопользования;</w:t>
      </w:r>
    </w:p>
    <w:p w14:paraId="3E950CBD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 особо охраняемых природных территорий России и своего края, животных и растений, занесённых в Красную книгу России;</w:t>
      </w:r>
    </w:p>
    <w:p w14:paraId="771679A9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нных), необходимые для изучения особенностей населения России;</w:t>
      </w:r>
    </w:p>
    <w:p w14:paraId="344641C8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14:paraId="06565307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воспроизводства и качества населения России с мировыми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показателями и показателями других стран;</w:t>
      </w:r>
    </w:p>
    <w:p w14:paraId="38BBDDF4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14:paraId="1A3EAC24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классификацию населённых пунктов и регионов России по заданным осн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ованиям;</w:t>
      </w:r>
    </w:p>
    <w:p w14:paraId="715E9407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сельском населении, этническом и религиозном составе населения для решения практико-ориентированн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задач в контексте реальной жизни;</w:t>
      </w:r>
    </w:p>
    <w:p w14:paraId="5461BE2A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ешения учебных и (или) практико- ориентированных задач;</w:t>
      </w:r>
    </w:p>
    <w:p w14:paraId="44C92135" w14:textId="77777777" w:rsidR="0066068E" w:rsidRPr="00F125B6" w:rsidRDefault="006D509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14:paraId="730BC0D2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F13EF0" w14:textId="77777777" w:rsidR="0066068E" w:rsidRPr="00F125B6" w:rsidRDefault="006D50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56084066" w14:textId="77777777" w:rsidR="0066068E" w:rsidRPr="00F125B6" w:rsidRDefault="00660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59B6046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14:paraId="04C92165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ического описания) географическую информацию, необходимую для решения учебных и (или) практико-ориентированных задач;</w:t>
      </w:r>
    </w:p>
    <w:p w14:paraId="3312C981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решения практико-ориентированных задач;</w:t>
      </w:r>
    </w:p>
    <w:p w14:paraId="72C91AF9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14:paraId="281CBCBE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«экономико-географическое поло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комплекс», «ВИЭ», «ТЭК», для решения учебных и (или) практико-ориентированных задач;</w:t>
      </w:r>
    </w:p>
    <w:p w14:paraId="71818948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как мировой энергетической державы; проблемы и перспективы развития отраслей хозяйства и регионов России;</w:t>
      </w:r>
    </w:p>
    <w:p w14:paraId="117C7B35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территории опережающего развития (ТОР), Арктическую зону и зону Севера России;</w:t>
      </w:r>
    </w:p>
    <w:p w14:paraId="6F8F5108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субъекты Российской Федерации по уровню с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оциально-экономического развития на основе имеющихся знаний и анализа информации из дополнительных источников;</w:t>
      </w:r>
    </w:p>
    <w:p w14:paraId="68248342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тия энергетики на основе возобновляемых источников энергии (ВИЭ);</w:t>
      </w:r>
    </w:p>
    <w:p w14:paraId="5BCC75C8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овременные формы размещения производства);</w:t>
      </w:r>
    </w:p>
    <w:p w14:paraId="4DCF6EB2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14:paraId="29D671DD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природно-ресурсный, человеческий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производственный капитал;</w:t>
      </w:r>
    </w:p>
    <w:p w14:paraId="22DB04E7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транспорта и основные показатели их работы: грузооборот и пассажирооборот;</w:t>
      </w:r>
    </w:p>
    <w:p w14:paraId="4757CEAF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 сельского хозяйства;</w:t>
      </w:r>
    </w:p>
    <w:p w14:paraId="0EA0F555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предприятий; оценивать условия отдельных территорий для размещения предприятий и различных производств;</w:t>
      </w:r>
    </w:p>
    <w:p w14:paraId="4FF0649E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14:paraId="5450D7B7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критически оценивать финансовые условия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14:paraId="3C706AE9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влияние географического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положения отдельных регионов России на особенности природы, жизнь и хозяйственную деятельность населения;</w:t>
      </w:r>
    </w:p>
    <w:p w14:paraId="3FC247E8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14:paraId="1B4D7244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географическое положение, географические особе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нности природно-ресурсного потенциала, населения и хозяйства регионов России;</w:t>
      </w:r>
    </w:p>
    <w:p w14:paraId="05254C29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</w:t>
      </w: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социально-экономического развития России, месте и роли России в мире;</w:t>
      </w:r>
    </w:p>
    <w:p w14:paraId="02E76FE1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03BBB9F2" w14:textId="77777777" w:rsidR="0066068E" w:rsidRPr="00F125B6" w:rsidRDefault="006D509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место и роль России в мировом хозяйстве.</w:t>
      </w:r>
    </w:p>
    <w:p w14:paraId="50070448" w14:textId="208E4E6D" w:rsidR="0066068E" w:rsidRPr="00F125B6" w:rsidRDefault="006D509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4349792"/>
      <w:bookmarkEnd w:id="3"/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C5A26"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65346ED7" w14:textId="3040AF9B" w:rsidR="007C5A26" w:rsidRPr="00F125B6" w:rsidRDefault="00F125B6" w:rsidP="00F125B6">
      <w:pPr>
        <w:pStyle w:val="ae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ТЕМАТИЧЕСКОЕ ПЛАНИРОВАНИЕ С УЧЕТОМ РАБОЧЕЙ ПРОГРАММЫ ВОСПИТАНИЯ</w:t>
      </w:r>
    </w:p>
    <w:p w14:paraId="278D1775" w14:textId="77777777" w:rsidR="007C5A26" w:rsidRPr="007C5A26" w:rsidRDefault="007C5A26" w:rsidP="007C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C5A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Реализация воспитательного потенциала уроков предусматривает:</w:t>
      </w:r>
    </w:p>
    <w:p w14:paraId="6AC9B433" w14:textId="77777777" w:rsidR="007C5A26" w:rsidRPr="007C5A26" w:rsidRDefault="007C5A26" w:rsidP="007C5A26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C5A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712FA6B" w14:textId="77777777" w:rsidR="007C5A26" w:rsidRPr="007C5A26" w:rsidRDefault="007C5A26" w:rsidP="007C5A26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C5A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0E1DB84F" w14:textId="77777777" w:rsidR="007C5A26" w:rsidRPr="007C5A26" w:rsidRDefault="007C5A26" w:rsidP="007C5A26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C5A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25347595" w14:textId="77777777" w:rsidR="007C5A26" w:rsidRPr="007C5A26" w:rsidRDefault="007C5A26" w:rsidP="007C5A26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C5A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88FA886" w14:textId="77777777" w:rsidR="007C5A26" w:rsidRPr="007C5A26" w:rsidRDefault="007C5A26" w:rsidP="007C5A26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C5A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привлечение внимания учащихся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6A40FCE3" w14:textId="77777777" w:rsidR="007C5A26" w:rsidRPr="007C5A26" w:rsidRDefault="007C5A26" w:rsidP="007C5A26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C5A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A3272FF" w14:textId="77777777" w:rsidR="007C5A26" w:rsidRPr="007C5A26" w:rsidRDefault="007C5A26" w:rsidP="007C5A26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C5A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побуждение учащихся соблюдать нормы поведения, правила общения со сверстниками и педагогическими работниками, соответствующие укладу МОУ «Мугунская СОШ», установление и поддержку доброжелательной атмосферы;</w:t>
      </w:r>
    </w:p>
    <w:p w14:paraId="5C727501" w14:textId="77777777" w:rsidR="007C5A26" w:rsidRPr="007C5A26" w:rsidRDefault="007C5A26" w:rsidP="007C5A26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C5A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организацию наставничества мотивированных и эрудированных учащихся над неуспевающими одноклассниками, в том числе с особыми образовательными потребностями, дающего ученику социально значимый опыт сотрудничества и взаимной помощи;</w:t>
      </w:r>
    </w:p>
    <w:p w14:paraId="2DFF956F" w14:textId="77777777" w:rsidR="007C5A26" w:rsidRPr="007C5A26" w:rsidRDefault="007C5A26" w:rsidP="007C5A26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C5A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инициирование и поддержку исследовательской деятельности учащихся, планирование и выполнение индивидуальных и групповых проектов воспитательной направленности.</w:t>
      </w:r>
    </w:p>
    <w:p w14:paraId="0EB987F3" w14:textId="77777777" w:rsidR="007C5A26" w:rsidRPr="00F125B6" w:rsidRDefault="007C5A2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AD12B77" w14:textId="77777777" w:rsidR="007C5A26" w:rsidRPr="00F125B6" w:rsidRDefault="007C5A2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83C2B67" w14:textId="77777777" w:rsidR="0066068E" w:rsidRPr="00F125B6" w:rsidRDefault="006D50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105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241"/>
        <w:gridCol w:w="992"/>
        <w:gridCol w:w="1559"/>
        <w:gridCol w:w="1134"/>
        <w:gridCol w:w="2977"/>
      </w:tblGrid>
      <w:tr w:rsidR="0066068E" w:rsidRPr="00F125B6" w14:paraId="655121D6" w14:textId="77777777" w:rsidTr="007C5A26">
        <w:trPr>
          <w:trHeight w:val="107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9E1CF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14:paraId="4E38C8C5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B1018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3256373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14:paraId="5C6520FF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62E9D31" w14:textId="0784BE3B" w:rsidR="0066068E" w:rsidRPr="00F125B6" w:rsidRDefault="007C5A26" w:rsidP="007C5A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ЭОР</w:t>
            </w: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6068E" w:rsidRPr="00F125B6" w14:paraId="005A2070" w14:textId="77777777" w:rsidTr="007C5A2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C020E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7C1D5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13CDD7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ACC7330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5F2F9E" w14:textId="5920D97A" w:rsidR="0066068E" w:rsidRPr="00F125B6" w:rsidRDefault="006D5093" w:rsidP="007C5A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r w:rsidR="007C5A26"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94D62F" w14:textId="33DB1E12" w:rsidR="0066068E" w:rsidRPr="00F125B6" w:rsidRDefault="006D5093" w:rsidP="007C5A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 w:rsidR="007C5A26"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297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1E9C5E9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06A573A5" w14:textId="77777777" w:rsidTr="007C5A26">
        <w:trPr>
          <w:trHeight w:val="144"/>
          <w:tblCellSpacing w:w="20" w:type="nil"/>
        </w:trPr>
        <w:tc>
          <w:tcPr>
            <w:tcW w:w="10590" w:type="dxa"/>
            <w:gridSpan w:val="6"/>
            <w:tcMar>
              <w:top w:w="50" w:type="dxa"/>
              <w:left w:w="100" w:type="dxa"/>
            </w:tcMar>
            <w:vAlign w:val="center"/>
          </w:tcPr>
          <w:p w14:paraId="1C9B2349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 изучение Земли</w:t>
            </w:r>
          </w:p>
        </w:tc>
      </w:tr>
      <w:tr w:rsidR="0066068E" w:rsidRPr="00F125B6" w14:paraId="3C29202B" w14:textId="77777777" w:rsidTr="007C5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523924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3166D666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3BC2FF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B49676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FD274D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8D98752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6068E" w:rsidRPr="00F125B6" w14:paraId="01635175" w14:textId="77777777" w:rsidTr="007C5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C3E120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45A03163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93759D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13C8ED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0FEB1D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CBB8829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6068E" w:rsidRPr="00F125B6" w14:paraId="3D99B19A" w14:textId="77777777" w:rsidTr="007C5A26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5A38B0B2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DF8989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59AC2F26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2F4393C4" w14:textId="77777777" w:rsidTr="007C5A26">
        <w:trPr>
          <w:trHeight w:val="144"/>
          <w:tblCellSpacing w:w="20" w:type="nil"/>
        </w:trPr>
        <w:tc>
          <w:tcPr>
            <w:tcW w:w="10590" w:type="dxa"/>
            <w:gridSpan w:val="6"/>
            <w:tcMar>
              <w:top w:w="50" w:type="dxa"/>
              <w:left w:w="100" w:type="dxa"/>
            </w:tcMar>
            <w:vAlign w:val="center"/>
          </w:tcPr>
          <w:p w14:paraId="4C3F30E5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Изображения земной поверхности</w:t>
            </w:r>
          </w:p>
        </w:tc>
      </w:tr>
      <w:tr w:rsidR="0066068E" w:rsidRPr="00F125B6" w14:paraId="4EEFAB4D" w14:textId="77777777" w:rsidTr="007C5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88801F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65A80EC2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4B1F16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F47D71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7D01A3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B49CC8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6068E" w:rsidRPr="00F125B6" w14:paraId="23D16EFF" w14:textId="77777777" w:rsidTr="007C5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8B928C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1481DC14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карты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E4AF3A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23143E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CC7600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ED7B1EC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6068E" w:rsidRPr="00F125B6" w14:paraId="59A66570" w14:textId="77777777" w:rsidTr="007C5A26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349BF252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AC0AC8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2C267013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74073E1D" w14:textId="77777777" w:rsidTr="007C5A26">
        <w:trPr>
          <w:trHeight w:val="144"/>
          <w:tblCellSpacing w:w="20" w:type="nil"/>
        </w:trPr>
        <w:tc>
          <w:tcPr>
            <w:tcW w:w="10590" w:type="dxa"/>
            <w:gridSpan w:val="6"/>
            <w:tcMar>
              <w:top w:w="50" w:type="dxa"/>
              <w:left w:w="100" w:type="dxa"/>
            </w:tcMar>
            <w:vAlign w:val="center"/>
          </w:tcPr>
          <w:p w14:paraId="5F8E600A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</w:tr>
      <w:tr w:rsidR="0066068E" w:rsidRPr="00F125B6" w14:paraId="64901C90" w14:textId="77777777" w:rsidTr="007C5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E6E09C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3843A71A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6E4F8A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EE125D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433A39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61D7EA3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6068E" w:rsidRPr="00F125B6" w14:paraId="0A965EEB" w14:textId="77777777" w:rsidTr="007C5A26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07A4A924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F981F9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48FC1AA1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0F599467" w14:textId="77777777" w:rsidTr="007C5A26">
        <w:trPr>
          <w:trHeight w:val="144"/>
          <w:tblCellSpacing w:w="20" w:type="nil"/>
        </w:trPr>
        <w:tc>
          <w:tcPr>
            <w:tcW w:w="10590" w:type="dxa"/>
            <w:gridSpan w:val="6"/>
            <w:tcMar>
              <w:top w:w="50" w:type="dxa"/>
              <w:left w:w="100" w:type="dxa"/>
            </w:tcMar>
            <w:vAlign w:val="center"/>
          </w:tcPr>
          <w:p w14:paraId="45C41B56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66068E" w:rsidRPr="00F125B6" w14:paraId="0E5BF461" w14:textId="77777777" w:rsidTr="007C5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9EE4F1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3CC1F43A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- каменная оболочка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C32684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A980CE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BF1336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E50D72F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6068E" w:rsidRPr="00F125B6" w14:paraId="42E8B3C8" w14:textId="77777777" w:rsidTr="007C5A26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78BAD998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3A8A70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67DDCC04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036681CB" w14:textId="77777777" w:rsidTr="007C5A26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7445E2EF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1FDE84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A832D0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B22CA2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266F8E0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6068E" w:rsidRPr="00F125B6" w14:paraId="16C48F72" w14:textId="77777777" w:rsidTr="007C5A26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0E8E091D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005222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5BCFD2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4093AA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26DBBA6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66068E" w:rsidRPr="00F125B6" w14:paraId="21E127E2" w14:textId="77777777" w:rsidTr="007C5A26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0DBFCE7A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60CB6E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68FBC7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8FB957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8C6135A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C3C7D1" w14:textId="77777777" w:rsidR="0066068E" w:rsidRPr="00F125B6" w:rsidRDefault="0066068E">
      <w:pPr>
        <w:rPr>
          <w:rFonts w:ascii="Times New Roman" w:hAnsi="Times New Roman" w:cs="Times New Roman"/>
          <w:sz w:val="24"/>
          <w:szCs w:val="24"/>
        </w:rPr>
        <w:sectPr w:rsidR="0066068E" w:rsidRPr="00F125B6" w:rsidSect="007C5A2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2D5780A" w14:textId="77777777" w:rsidR="0066068E" w:rsidRPr="00F125B6" w:rsidRDefault="006D50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852"/>
        <w:gridCol w:w="905"/>
        <w:gridCol w:w="1750"/>
        <w:gridCol w:w="1815"/>
        <w:gridCol w:w="2865"/>
      </w:tblGrid>
      <w:tr w:rsidR="0066068E" w:rsidRPr="00F125B6" w14:paraId="46CF184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AECAD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B0688E8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F00E1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E916DFD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549DF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FA403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723E32D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4EC027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24677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5F655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B7F012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E81D088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29E41F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32156A0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04F80A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6AC6F26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0E4A3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2AEA8D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AF44AE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66068E" w:rsidRPr="00F125B6" w14:paraId="0D8D3A4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31C3EE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362847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B3E2B7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0D7CCC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794A52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24E5B5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6068E" w:rsidRPr="00F125B6" w14:paraId="0303BFB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009FDC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01A95D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CB4B19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0CD0BA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B056D3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FF9BAA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6068E" w:rsidRPr="00F125B6" w14:paraId="75E42E5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DFC6F2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E01379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57E677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315772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F47FC3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D64364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6068E" w:rsidRPr="00F125B6" w14:paraId="3743C5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39A39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9D06109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7786D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0090FE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C28B9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B312A8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DF7B84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92518A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4F0C1F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6068E" w:rsidRPr="00F125B6" w14:paraId="3B7108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389AB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C753AFD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64E75B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0C7A07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B254EF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6068E" w:rsidRPr="00F125B6" w14:paraId="01DC21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CC429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0E42C4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244C5E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929307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1F6E6C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F41299" w14:textId="77777777" w:rsidR="0066068E" w:rsidRPr="00F125B6" w:rsidRDefault="0066068E">
      <w:pPr>
        <w:rPr>
          <w:rFonts w:ascii="Times New Roman" w:hAnsi="Times New Roman" w:cs="Times New Roman"/>
          <w:sz w:val="24"/>
          <w:szCs w:val="24"/>
        </w:rPr>
        <w:sectPr w:rsidR="0066068E" w:rsidRPr="00F125B6" w:rsidSect="007C5A2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27A77F0" w14:textId="77777777" w:rsidR="0066068E" w:rsidRPr="00F125B6" w:rsidRDefault="006D50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102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020"/>
        <w:gridCol w:w="946"/>
        <w:gridCol w:w="1841"/>
        <w:gridCol w:w="1699"/>
        <w:gridCol w:w="3070"/>
      </w:tblGrid>
      <w:tr w:rsidR="007637C1" w:rsidRPr="00F125B6" w14:paraId="40CF46DD" w14:textId="77777777" w:rsidTr="007637C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80270" w14:textId="77777777" w:rsidR="007637C1" w:rsidRPr="00F125B6" w:rsidRDefault="007637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E624AC5" w14:textId="77777777" w:rsidR="007637C1" w:rsidRPr="00F125B6" w:rsidRDefault="007637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DB375E" w14:textId="77777777" w:rsidR="007637C1" w:rsidRPr="00F125B6" w:rsidRDefault="007637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3E7D5C8" w14:textId="77777777" w:rsidR="007637C1" w:rsidRPr="00F125B6" w:rsidRDefault="007637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B93148A" w14:textId="77777777" w:rsidR="007637C1" w:rsidRPr="00F125B6" w:rsidRDefault="007637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Align w:val="center"/>
          </w:tcPr>
          <w:p w14:paraId="6487CB85" w14:textId="77777777" w:rsidR="007637C1" w:rsidRPr="00F125B6" w:rsidRDefault="007637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01422F" w14:textId="742BB386" w:rsidR="007637C1" w:rsidRPr="00F125B6" w:rsidRDefault="007637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6B54C789" w14:textId="77777777" w:rsidR="007637C1" w:rsidRPr="00F125B6" w:rsidRDefault="007637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E77B108" w14:textId="77777777" w:rsidR="007637C1" w:rsidRPr="00F125B6" w:rsidRDefault="007637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45E036B5" w14:textId="77777777" w:rsidTr="007C5A2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E66A5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4CA64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A5414F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FC74B96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BBC2B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65E8F12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14:paraId="44A36A06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C2742C4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9394A33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1559A179" w14:textId="77777777" w:rsidTr="007C5A26">
        <w:trPr>
          <w:trHeight w:val="144"/>
          <w:tblCellSpacing w:w="20" w:type="nil"/>
        </w:trPr>
        <w:tc>
          <w:tcPr>
            <w:tcW w:w="10262" w:type="dxa"/>
            <w:gridSpan w:val="6"/>
            <w:tcMar>
              <w:top w:w="50" w:type="dxa"/>
              <w:left w:w="100" w:type="dxa"/>
            </w:tcMar>
            <w:vAlign w:val="center"/>
          </w:tcPr>
          <w:p w14:paraId="459F8FBA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Главные закономерности природы Земли</w:t>
            </w:r>
          </w:p>
        </w:tc>
      </w:tr>
      <w:tr w:rsidR="0066068E" w:rsidRPr="00F125B6" w14:paraId="6B586401" w14:textId="77777777" w:rsidTr="007C5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945CB3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18B50C48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A4E40B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D7B8B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14:paraId="0A0985F3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2A6477E5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6068E" w:rsidRPr="00F125B6" w14:paraId="196C0A1F" w14:textId="77777777" w:rsidTr="007C5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017612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081B6630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2BE428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C8629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14:paraId="6B138C23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67F41239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6068E" w:rsidRPr="00F125B6" w14:paraId="56F086AB" w14:textId="77777777" w:rsidTr="007C5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CD12F0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365C6C90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BD8EF5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1FACA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14:paraId="6B9ECA2F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45BF4CC2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6068E" w:rsidRPr="00F125B6" w14:paraId="6A7C1F38" w14:textId="77777777" w:rsidTr="007C5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6B1FF1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7CB547E0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Мировой океан — основная часть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гидросферы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9348B8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9ADDC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14:paraId="7D6FA3CA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3EEB788A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6068E" w:rsidRPr="00F125B6" w14:paraId="11DF2E72" w14:textId="77777777" w:rsidTr="007C5A26">
        <w:trPr>
          <w:trHeight w:val="144"/>
          <w:tblCellSpacing w:w="20" w:type="nil"/>
        </w:trPr>
        <w:tc>
          <w:tcPr>
            <w:tcW w:w="2709" w:type="dxa"/>
            <w:gridSpan w:val="2"/>
            <w:tcMar>
              <w:top w:w="50" w:type="dxa"/>
              <w:left w:w="100" w:type="dxa"/>
            </w:tcMar>
            <w:vAlign w:val="center"/>
          </w:tcPr>
          <w:p w14:paraId="36C6A66C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EB5978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598" w:type="dxa"/>
            <w:gridSpan w:val="3"/>
            <w:tcMar>
              <w:top w:w="50" w:type="dxa"/>
              <w:left w:w="100" w:type="dxa"/>
            </w:tcMar>
            <w:vAlign w:val="center"/>
          </w:tcPr>
          <w:p w14:paraId="48D44170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0206C9CE" w14:textId="77777777" w:rsidTr="007C5A26">
        <w:trPr>
          <w:trHeight w:val="144"/>
          <w:tblCellSpacing w:w="20" w:type="nil"/>
        </w:trPr>
        <w:tc>
          <w:tcPr>
            <w:tcW w:w="10262" w:type="dxa"/>
            <w:gridSpan w:val="6"/>
            <w:tcMar>
              <w:top w:w="50" w:type="dxa"/>
              <w:left w:w="100" w:type="dxa"/>
            </w:tcMar>
            <w:vAlign w:val="center"/>
          </w:tcPr>
          <w:p w14:paraId="3A058D34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Человечество на Земле</w:t>
            </w:r>
          </w:p>
        </w:tc>
      </w:tr>
      <w:tr w:rsidR="0066068E" w:rsidRPr="00F125B6" w14:paraId="6B51FBC2" w14:textId="77777777" w:rsidTr="007C5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788301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7F46ACC8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5F6952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84196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14:paraId="7CD8E650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28088E90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6068E" w:rsidRPr="00F125B6" w14:paraId="03636C09" w14:textId="77777777" w:rsidTr="007C5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342C53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439546E4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CD7165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3FDFD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14:paraId="06B3CC00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3AA5BD7E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6068E" w:rsidRPr="00F125B6" w14:paraId="0C47E768" w14:textId="77777777" w:rsidTr="007C5A26">
        <w:trPr>
          <w:trHeight w:val="144"/>
          <w:tblCellSpacing w:w="20" w:type="nil"/>
        </w:trPr>
        <w:tc>
          <w:tcPr>
            <w:tcW w:w="2709" w:type="dxa"/>
            <w:gridSpan w:val="2"/>
            <w:tcMar>
              <w:top w:w="50" w:type="dxa"/>
              <w:left w:w="100" w:type="dxa"/>
            </w:tcMar>
            <w:vAlign w:val="center"/>
          </w:tcPr>
          <w:p w14:paraId="18343FE8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846852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598" w:type="dxa"/>
            <w:gridSpan w:val="3"/>
            <w:tcMar>
              <w:top w:w="50" w:type="dxa"/>
              <w:left w:w="100" w:type="dxa"/>
            </w:tcMar>
            <w:vAlign w:val="center"/>
          </w:tcPr>
          <w:p w14:paraId="1DA2DEBE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3CDEBADF" w14:textId="77777777" w:rsidTr="007C5A26">
        <w:trPr>
          <w:trHeight w:val="144"/>
          <w:tblCellSpacing w:w="20" w:type="nil"/>
        </w:trPr>
        <w:tc>
          <w:tcPr>
            <w:tcW w:w="10262" w:type="dxa"/>
            <w:gridSpan w:val="6"/>
            <w:tcMar>
              <w:top w:w="50" w:type="dxa"/>
              <w:left w:w="100" w:type="dxa"/>
            </w:tcMar>
            <w:vAlign w:val="center"/>
          </w:tcPr>
          <w:p w14:paraId="3D854617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Материки и страны</w:t>
            </w:r>
          </w:p>
        </w:tc>
      </w:tr>
      <w:tr w:rsidR="0066068E" w:rsidRPr="00F125B6" w14:paraId="5237F5D1" w14:textId="77777777" w:rsidTr="007C5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B3C0AC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55F36126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 материки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E2C066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C01D7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14:paraId="13DF6774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7C909884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6068E" w:rsidRPr="00F125B6" w14:paraId="61361174" w14:textId="77777777" w:rsidTr="007C5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DE2220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2FCFFF3E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Северные материки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7FAA4A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4BEA3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14:paraId="5E024051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176A39BF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6068E" w:rsidRPr="00F125B6" w14:paraId="61C3530F" w14:textId="77777777" w:rsidTr="007C5A2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486A67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5F26D466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AF24F1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9343A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14:paraId="20C56685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4FFAC0CD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6068E" w:rsidRPr="00F125B6" w14:paraId="3B311BB3" w14:textId="77777777" w:rsidTr="007C5A26">
        <w:trPr>
          <w:trHeight w:val="144"/>
          <w:tblCellSpacing w:w="20" w:type="nil"/>
        </w:trPr>
        <w:tc>
          <w:tcPr>
            <w:tcW w:w="2709" w:type="dxa"/>
            <w:gridSpan w:val="2"/>
            <w:tcMar>
              <w:top w:w="50" w:type="dxa"/>
              <w:left w:w="100" w:type="dxa"/>
            </w:tcMar>
            <w:vAlign w:val="center"/>
          </w:tcPr>
          <w:p w14:paraId="1D565772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656099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6598" w:type="dxa"/>
            <w:gridSpan w:val="3"/>
            <w:tcMar>
              <w:top w:w="50" w:type="dxa"/>
              <w:left w:w="100" w:type="dxa"/>
            </w:tcMar>
            <w:vAlign w:val="center"/>
          </w:tcPr>
          <w:p w14:paraId="10377932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746377B5" w14:textId="77777777" w:rsidTr="007C5A26">
        <w:trPr>
          <w:trHeight w:val="144"/>
          <w:tblCellSpacing w:w="20" w:type="nil"/>
        </w:trPr>
        <w:tc>
          <w:tcPr>
            <w:tcW w:w="2709" w:type="dxa"/>
            <w:gridSpan w:val="2"/>
            <w:tcMar>
              <w:top w:w="50" w:type="dxa"/>
              <w:left w:w="100" w:type="dxa"/>
            </w:tcMar>
            <w:vAlign w:val="center"/>
          </w:tcPr>
          <w:p w14:paraId="66008621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26939A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95F34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14:paraId="78C602B6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5F63027E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66068E" w:rsidRPr="00F125B6" w14:paraId="1333A797" w14:textId="77777777" w:rsidTr="007C5A26">
        <w:trPr>
          <w:trHeight w:val="144"/>
          <w:tblCellSpacing w:w="20" w:type="nil"/>
        </w:trPr>
        <w:tc>
          <w:tcPr>
            <w:tcW w:w="2709" w:type="dxa"/>
            <w:gridSpan w:val="2"/>
            <w:tcMar>
              <w:top w:w="50" w:type="dxa"/>
              <w:left w:w="100" w:type="dxa"/>
            </w:tcMar>
            <w:vAlign w:val="center"/>
          </w:tcPr>
          <w:p w14:paraId="26F45616" w14:textId="75797433" w:rsidR="0066068E" w:rsidRPr="00F125B6" w:rsidRDefault="007C5A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97633C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6B515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14:paraId="7A1DE0FC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14:paraId="674D1536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0FFB5" w14:textId="77777777" w:rsidR="0066068E" w:rsidRPr="00F125B6" w:rsidRDefault="0066068E">
      <w:pPr>
        <w:rPr>
          <w:rFonts w:ascii="Times New Roman" w:hAnsi="Times New Roman" w:cs="Times New Roman"/>
          <w:sz w:val="24"/>
          <w:szCs w:val="24"/>
          <w:lang w:val="ru-RU"/>
        </w:rPr>
        <w:sectPr w:rsidR="0066068E" w:rsidRPr="00F125B6" w:rsidSect="007C5A26"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p w14:paraId="044E90E8" w14:textId="6F274DA0" w:rsidR="0066068E" w:rsidRPr="00F125B6" w:rsidRDefault="006D50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>8 К</w:t>
      </w:r>
      <w:r w:rsidR="007C5A26" w:rsidRPr="00F125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</w:t>
      </w: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503"/>
        <w:gridCol w:w="836"/>
        <w:gridCol w:w="1598"/>
        <w:gridCol w:w="1656"/>
        <w:gridCol w:w="2637"/>
      </w:tblGrid>
      <w:tr w:rsidR="0066068E" w:rsidRPr="00F125B6" w14:paraId="77DA5780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9D911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BA93146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42AF1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A80113A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21C851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EBAFE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D288DF2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0C4BF0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BBA7F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E4A50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45D765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565331A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65E8F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046864A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9AA5EA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3DBE477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876A1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0627D9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5D1628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 пространство России</w:t>
            </w:r>
          </w:p>
        </w:tc>
      </w:tr>
      <w:tr w:rsidR="0066068E" w:rsidRPr="00F125B6" w14:paraId="7C3F6C3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1C7E724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FB2233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95BDB5D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B5AA6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D1604E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7686D8B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6068E" w:rsidRPr="00F125B6" w14:paraId="0F588B1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26C05D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E6F8C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FA3DCD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1C9B2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43A4E7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1A19B3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6068E" w:rsidRPr="00F125B6" w14:paraId="0F5E191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DCF1DB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374C1C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6F70B7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3EC34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C97663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CF723A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6068E" w:rsidRPr="00F125B6" w14:paraId="7578CD8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7F5C201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065C0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EC31DE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1F78C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C2B742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4FD537E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6068E" w:rsidRPr="00F125B6" w14:paraId="2D0C7F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2B70C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E527F1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A2790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212BA5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73EBD8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 России</w:t>
            </w:r>
          </w:p>
        </w:tc>
      </w:tr>
      <w:tr w:rsidR="0066068E" w:rsidRPr="00F125B6" w14:paraId="0A574F4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27AAACD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74420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FD6EAB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8B774E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6CB55E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769C4F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6068E" w:rsidRPr="00F125B6" w14:paraId="251F1B9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8922B2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04E093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0286668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ED791F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4C9631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2AC047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6068E" w:rsidRPr="00F125B6" w14:paraId="322DE6C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5733C3D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AC0B6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1FC3B6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A3DC6E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4C5475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450FE06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6068E" w:rsidRPr="00F125B6" w14:paraId="368989E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5FB156B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17B65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979D26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746AEA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3637A7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01AE54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6068E" w:rsidRPr="00F125B6" w14:paraId="1112A2F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57B73E0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192ADE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C8E8653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40BC6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6047AE1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4EADC50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6068E" w:rsidRPr="00F125B6" w14:paraId="0DC9FB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0360B0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A0E9D4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370BBC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1A7EFF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B2B2B8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Население России</w:t>
            </w:r>
          </w:p>
        </w:tc>
      </w:tr>
      <w:tr w:rsidR="0066068E" w:rsidRPr="00F125B6" w14:paraId="63CA00F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09B21E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02D9D4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86B64F1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0C63F7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63E2A8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3FB1E66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6068E" w:rsidRPr="00F125B6" w14:paraId="6D43F95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935892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B9C144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381A94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60878B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3CA8ED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29663D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6068E" w:rsidRPr="00F125B6" w14:paraId="16603A7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3C16DDF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0FA2D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0AA54FB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B09B6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004D81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AA2528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6068E" w:rsidRPr="00F125B6" w14:paraId="73CB178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4AF8CEC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DFB38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5B8A1B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CE03D4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75A394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C1103C9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6068E" w:rsidRPr="00F125B6" w14:paraId="6D8F1EE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1517ADE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369BF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5C88B8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F5EDDB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B2E3CB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AD9B8B0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6068E" w:rsidRPr="00F125B6" w14:paraId="5CE286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0DA56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E4D011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0EBFD7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1CCF1B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39B23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7386F4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0CEE38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1BC14B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8D34A1D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6068E" w:rsidRPr="00F125B6" w14:paraId="706B94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72BDF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0AF589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A5559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29033C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6DEEB7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36ABBE" w14:textId="77777777" w:rsidR="0066068E" w:rsidRPr="00F125B6" w:rsidRDefault="0066068E">
      <w:pPr>
        <w:rPr>
          <w:rFonts w:ascii="Times New Roman" w:hAnsi="Times New Roman" w:cs="Times New Roman"/>
          <w:sz w:val="24"/>
          <w:szCs w:val="24"/>
        </w:rPr>
        <w:sectPr w:rsidR="0066068E" w:rsidRPr="00F125B6" w:rsidSect="007C5A26">
          <w:pgSz w:w="11906" w:h="16383"/>
          <w:pgMar w:top="1135" w:right="1134" w:bottom="850" w:left="1134" w:header="720" w:footer="720" w:gutter="0"/>
          <w:cols w:space="720"/>
          <w:docGrid w:linePitch="299"/>
        </w:sectPr>
      </w:pPr>
    </w:p>
    <w:p w14:paraId="4E678D23" w14:textId="77777777" w:rsidR="0066068E" w:rsidRPr="00F125B6" w:rsidRDefault="006D50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125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349"/>
        <w:gridCol w:w="851"/>
        <w:gridCol w:w="1632"/>
        <w:gridCol w:w="1692"/>
        <w:gridCol w:w="2697"/>
      </w:tblGrid>
      <w:tr w:rsidR="0066068E" w:rsidRPr="00F125B6" w14:paraId="4A7DD9BA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E4DE1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51EAC98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026CD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06D4950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23670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F3F41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8FA6EEA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731866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6A2CA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000A4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7D56493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08042CF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8FA5C9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8D7FEC4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15575FA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69BCA50" w14:textId="77777777" w:rsidR="0066068E" w:rsidRPr="00F125B6" w:rsidRDefault="00660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D5EBF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6EF31D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18A809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Хозяйство России</w:t>
            </w:r>
          </w:p>
        </w:tc>
      </w:tr>
      <w:tr w:rsidR="0066068E" w:rsidRPr="00F125B6" w14:paraId="7F37F86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C2E5CB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6A8EF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BBBD354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A73D1E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DE08E9F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ACC6B2A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66068E" w:rsidRPr="00F125B6" w14:paraId="7A2400A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14198EE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4B2B5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F98B833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DF4C7A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185B6E4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C6291D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66068E" w:rsidRPr="00F125B6" w14:paraId="02F54F7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3A96BB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57274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7F4A2E8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1A8529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773386F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A48B930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66068E" w:rsidRPr="00F125B6" w14:paraId="0025BE5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7F73B37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7676E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B37A526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C799DE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466BC2F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4E0515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66068E" w:rsidRPr="00F125B6" w14:paraId="6844A7F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03BC90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5B98F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8C4B43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30188A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32A4B36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89431BA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66068E" w:rsidRPr="00F125B6" w14:paraId="690CF8D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ED01F4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0C935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0E3A861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BF7EEF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756DAA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4FD009B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66068E" w:rsidRPr="00F125B6" w14:paraId="6FF0AE8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B4768D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4DC81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DFC4689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2AD168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FB0623E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B5A7BC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66068E" w:rsidRPr="00F125B6" w14:paraId="07BAF83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63C1E9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2FE42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0B0F222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45D91E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5A73AC7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B86A6D4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66068E" w:rsidRPr="00F125B6" w14:paraId="259BAA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24B93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0AA1334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AF92B2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73A210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EBC99A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5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Регионы России</w:t>
            </w:r>
          </w:p>
        </w:tc>
      </w:tr>
      <w:tr w:rsidR="0066068E" w:rsidRPr="00F125B6" w14:paraId="57B899C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724693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A43B3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6D4231C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53D765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27AF895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29F637E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66068E" w:rsidRPr="00F125B6" w14:paraId="7170B1B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F18D83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EC955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Восточный макрорегион (Азиатская часть)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80EAD8D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24D4BC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021A52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B89675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66068E" w:rsidRPr="00F125B6" w14:paraId="6157967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5F7216" w14:textId="77777777" w:rsidR="0066068E" w:rsidRPr="00F125B6" w:rsidRDefault="006D5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861F9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1C37F33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F39708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2F5B6AB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76D90C5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66068E" w:rsidRPr="00F125B6" w14:paraId="224534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3C584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52D4FF0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0951C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8E" w:rsidRPr="00F125B6" w14:paraId="0023ED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79050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1381FDC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2B09C0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B21C187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0A030E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66068E" w:rsidRPr="00F125B6" w14:paraId="3B6E4D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F0BA7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24EF649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4B370B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28B89BE" w14:textId="77777777" w:rsidR="0066068E" w:rsidRPr="00F125B6" w:rsidRDefault="00660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303BAE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2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66068E" w:rsidRPr="00F125B6" w14:paraId="260436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22A22" w14:textId="77777777" w:rsidR="0066068E" w:rsidRPr="00F125B6" w:rsidRDefault="006D5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F671BD7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A3D781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58F45E2" w14:textId="77777777" w:rsidR="0066068E" w:rsidRPr="00F125B6" w:rsidRDefault="006D50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478B6A9" w14:textId="77777777" w:rsidR="0066068E" w:rsidRPr="00F125B6" w:rsidRDefault="0066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E8570" w14:textId="77777777" w:rsidR="0066068E" w:rsidRPr="00F125B6" w:rsidRDefault="0066068E">
      <w:pPr>
        <w:rPr>
          <w:rFonts w:ascii="Times New Roman" w:hAnsi="Times New Roman" w:cs="Times New Roman"/>
          <w:sz w:val="24"/>
          <w:szCs w:val="24"/>
        </w:rPr>
        <w:sectPr w:rsidR="0066068E" w:rsidRPr="00F125B6" w:rsidSect="007C5A2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5" w:name="block-4349797"/>
      <w:bookmarkEnd w:id="4"/>
    </w:p>
    <w:bookmarkEnd w:id="5"/>
    <w:p w14:paraId="31463753" w14:textId="64FDE9DB" w:rsidR="00FB2451" w:rsidRPr="00F125B6" w:rsidRDefault="00FB2451" w:rsidP="007C5A2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FB2451" w:rsidRPr="00F125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E30"/>
    <w:multiLevelType w:val="multilevel"/>
    <w:tmpl w:val="C0866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24E46"/>
    <w:multiLevelType w:val="multilevel"/>
    <w:tmpl w:val="2ABE3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55FC4"/>
    <w:multiLevelType w:val="multilevel"/>
    <w:tmpl w:val="56D6DAA6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E91854"/>
    <w:multiLevelType w:val="multilevel"/>
    <w:tmpl w:val="F982A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483F81"/>
    <w:multiLevelType w:val="multilevel"/>
    <w:tmpl w:val="D95C1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C1070C"/>
    <w:multiLevelType w:val="multilevel"/>
    <w:tmpl w:val="F724D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066E48"/>
    <w:multiLevelType w:val="multilevel"/>
    <w:tmpl w:val="08BA2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0A3A50"/>
    <w:multiLevelType w:val="multilevel"/>
    <w:tmpl w:val="9AE27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0151AC"/>
    <w:multiLevelType w:val="multilevel"/>
    <w:tmpl w:val="D494C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E653C4"/>
    <w:multiLevelType w:val="multilevel"/>
    <w:tmpl w:val="8868A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9E4C26"/>
    <w:multiLevelType w:val="multilevel"/>
    <w:tmpl w:val="09623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9C5976"/>
    <w:multiLevelType w:val="multilevel"/>
    <w:tmpl w:val="A6523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F471B8"/>
    <w:multiLevelType w:val="multilevel"/>
    <w:tmpl w:val="CE86A0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BA1B65"/>
    <w:multiLevelType w:val="multilevel"/>
    <w:tmpl w:val="4D46C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DB5B24"/>
    <w:multiLevelType w:val="hybridMultilevel"/>
    <w:tmpl w:val="D35CFCC2"/>
    <w:lvl w:ilvl="0" w:tplc="25BAC9B6">
      <w:start w:val="1"/>
      <w:numFmt w:val="decimal"/>
      <w:lvlText w:val="%1."/>
      <w:lvlJc w:val="left"/>
      <w:pPr>
        <w:ind w:left="555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7D811791"/>
    <w:multiLevelType w:val="multilevel"/>
    <w:tmpl w:val="A72A9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0651308">
    <w:abstractNumId w:val="12"/>
  </w:num>
  <w:num w:numId="2" w16cid:durableId="2051103366">
    <w:abstractNumId w:val="1"/>
  </w:num>
  <w:num w:numId="3" w16cid:durableId="1282222090">
    <w:abstractNumId w:val="13"/>
  </w:num>
  <w:num w:numId="4" w16cid:durableId="932981321">
    <w:abstractNumId w:val="9"/>
  </w:num>
  <w:num w:numId="5" w16cid:durableId="2059744480">
    <w:abstractNumId w:val="5"/>
  </w:num>
  <w:num w:numId="6" w16cid:durableId="1287663379">
    <w:abstractNumId w:val="8"/>
  </w:num>
  <w:num w:numId="7" w16cid:durableId="109251344">
    <w:abstractNumId w:val="11"/>
  </w:num>
  <w:num w:numId="8" w16cid:durableId="852302287">
    <w:abstractNumId w:val="0"/>
  </w:num>
  <w:num w:numId="9" w16cid:durableId="425931318">
    <w:abstractNumId w:val="4"/>
  </w:num>
  <w:num w:numId="10" w16cid:durableId="2030373901">
    <w:abstractNumId w:val="6"/>
  </w:num>
  <w:num w:numId="11" w16cid:durableId="1427657395">
    <w:abstractNumId w:val="3"/>
  </w:num>
  <w:num w:numId="12" w16cid:durableId="1897624915">
    <w:abstractNumId w:val="15"/>
  </w:num>
  <w:num w:numId="13" w16cid:durableId="1787508046">
    <w:abstractNumId w:val="10"/>
  </w:num>
  <w:num w:numId="14" w16cid:durableId="1971936967">
    <w:abstractNumId w:val="7"/>
  </w:num>
  <w:num w:numId="15" w16cid:durableId="762262125">
    <w:abstractNumId w:val="2"/>
  </w:num>
  <w:num w:numId="16" w16cid:durableId="1724999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6068E"/>
    <w:rsid w:val="00170794"/>
    <w:rsid w:val="00282F81"/>
    <w:rsid w:val="002D4CC2"/>
    <w:rsid w:val="00586599"/>
    <w:rsid w:val="0066068E"/>
    <w:rsid w:val="006D5093"/>
    <w:rsid w:val="007637C1"/>
    <w:rsid w:val="007C5A26"/>
    <w:rsid w:val="00800219"/>
    <w:rsid w:val="00945C8D"/>
    <w:rsid w:val="00D1726A"/>
    <w:rsid w:val="00F125B6"/>
    <w:rsid w:val="00F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3266"/>
  <w15:docId w15:val="{A6984C8B-43D4-48F3-B707-D95CE9B6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82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unhideWhenUsed/>
    <w:rsid w:val="00F1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f38" TargetMode="External"/><Relationship Id="rId18" Type="http://schemas.openxmlformats.org/officeDocument/2006/relationships/hyperlink" Target="https://m.edsoo.ru/7f416c48" TargetMode="External"/><Relationship Id="rId26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1" Type="http://schemas.openxmlformats.org/officeDocument/2006/relationships/hyperlink" Target="https://m.edsoo.ru/7f416c48" TargetMode="External"/><Relationship Id="rId34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b1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0" Type="http://schemas.openxmlformats.org/officeDocument/2006/relationships/hyperlink" Target="https://m.edsoo.ru/7f416c48" TargetMode="External"/><Relationship Id="rId29" Type="http://schemas.openxmlformats.org/officeDocument/2006/relationships/hyperlink" Target="https://m.edsoo.ru/7f418d72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b1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53" Type="http://schemas.openxmlformats.org/officeDocument/2006/relationships/hyperlink" Target="https://m.edsoo.ru/7f41b112" TargetMode="External"/><Relationship Id="rId5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8d72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b112" TargetMode="External"/><Relationship Id="rId52" Type="http://schemas.openxmlformats.org/officeDocument/2006/relationships/hyperlink" Target="https://m.edsoo.ru/7f41b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b112" TargetMode="External"/><Relationship Id="rId48" Type="http://schemas.openxmlformats.org/officeDocument/2006/relationships/hyperlink" Target="https://m.edsoo.ru/7f41b11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38</Pages>
  <Words>12198</Words>
  <Characters>69529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Лидия</cp:lastModifiedBy>
  <cp:revision>15</cp:revision>
  <dcterms:created xsi:type="dcterms:W3CDTF">2023-08-26T02:15:00Z</dcterms:created>
  <dcterms:modified xsi:type="dcterms:W3CDTF">2023-09-24T11:42:00Z</dcterms:modified>
</cp:coreProperties>
</file>