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919E" w14:textId="77777777" w:rsidR="00137BB7" w:rsidRDefault="00137BB7" w:rsidP="0013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137BB7" w:rsidRPr="00137BB7" w14:paraId="2514CCCA" w14:textId="77777777" w:rsidTr="00113E98">
        <w:trPr>
          <w:jc w:val="center"/>
        </w:trPr>
        <w:tc>
          <w:tcPr>
            <w:tcW w:w="0" w:type="auto"/>
            <w:hideMark/>
          </w:tcPr>
          <w:p w14:paraId="76726942" w14:textId="77777777" w:rsidR="00137BB7" w:rsidRPr="00137BB7" w:rsidRDefault="00137BB7" w:rsidP="001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44304334"/>
            <w:r w:rsidRPr="00137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1E3CFF24" w14:textId="77777777" w:rsidR="00137BB7" w:rsidRPr="00137BB7" w:rsidRDefault="00137BB7" w:rsidP="0013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B7">
              <w:rPr>
                <w:rFonts w:ascii="Times New Roman" w:eastAsia="Times New Roman" w:hAnsi="Times New Roman" w:cs="Times New Roman"/>
                <w:sz w:val="28"/>
                <w:szCs w:val="28"/>
              </w:rPr>
              <w:t>Мугунская</w:t>
            </w:r>
            <w:proofErr w:type="spellEnd"/>
            <w:r w:rsidRPr="00137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137BB7" w:rsidRPr="00137BB7" w14:paraId="09C8C839" w14:textId="77777777" w:rsidTr="00113E98">
        <w:trPr>
          <w:jc w:val="center"/>
        </w:trPr>
        <w:tc>
          <w:tcPr>
            <w:tcW w:w="0" w:type="auto"/>
            <w:hideMark/>
          </w:tcPr>
          <w:p w14:paraId="2A012A84" w14:textId="77777777" w:rsidR="00137BB7" w:rsidRPr="00137BB7" w:rsidRDefault="00137BB7" w:rsidP="0013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B5E402" w14:textId="77777777" w:rsidR="00137BB7" w:rsidRPr="00137BB7" w:rsidRDefault="00137BB7" w:rsidP="00137B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F90E7F" w14:textId="77777777" w:rsidR="00137BB7" w:rsidRPr="00137BB7" w:rsidRDefault="00137BB7" w:rsidP="00137BB7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957"/>
      </w:tblGrid>
      <w:tr w:rsidR="00137BB7" w:rsidRPr="00137BB7" w14:paraId="2E4EC5BA" w14:textId="77777777" w:rsidTr="00113E98">
        <w:tc>
          <w:tcPr>
            <w:tcW w:w="5097" w:type="dxa"/>
          </w:tcPr>
          <w:p w14:paraId="7FADFC05" w14:textId="77777777" w:rsidR="00137BB7" w:rsidRPr="00137BB7" w:rsidRDefault="00137BB7" w:rsidP="00137BB7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377BD140" w14:textId="77777777" w:rsidR="00833674" w:rsidRDefault="00833674" w:rsidP="00137BB7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п. 2.2.8. </w:t>
            </w:r>
            <w:r w:rsidR="00137BB7" w:rsidRPr="00137BB7">
              <w:rPr>
                <w:bCs/>
                <w:sz w:val="24"/>
                <w:szCs w:val="24"/>
                <w:lang w:val="ru-RU"/>
              </w:rPr>
              <w:t xml:space="preserve"> ООП ООО (ФОП ООО), утвержденной приказом</w:t>
            </w:r>
          </w:p>
          <w:p w14:paraId="50AA3C82" w14:textId="66932EEB" w:rsidR="00137BB7" w:rsidRPr="00137BB7" w:rsidRDefault="00137BB7" w:rsidP="00137BB7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 w:rsidRPr="00137BB7">
              <w:rPr>
                <w:bCs/>
                <w:sz w:val="24"/>
                <w:szCs w:val="24"/>
                <w:lang w:val="ru-RU"/>
              </w:rPr>
              <w:t xml:space="preserve"> по МОУ </w:t>
            </w:r>
            <w:r w:rsidRPr="00137BB7">
              <w:rPr>
                <w:bCs/>
                <w:sz w:val="24"/>
                <w:lang w:val="ru-RU"/>
              </w:rPr>
              <w:t>«</w:t>
            </w:r>
            <w:proofErr w:type="spellStart"/>
            <w:r w:rsidRPr="00137BB7">
              <w:rPr>
                <w:bCs/>
                <w:sz w:val="24"/>
                <w:lang w:val="ru-RU"/>
              </w:rPr>
              <w:t>Мугунская</w:t>
            </w:r>
            <w:proofErr w:type="spellEnd"/>
            <w:r w:rsidRPr="00137BB7">
              <w:rPr>
                <w:bCs/>
                <w:sz w:val="24"/>
                <w:lang w:val="ru-RU"/>
              </w:rPr>
              <w:t xml:space="preserve"> СОШ»</w:t>
            </w:r>
          </w:p>
          <w:p w14:paraId="2DE02843" w14:textId="77777777" w:rsidR="00137BB7" w:rsidRPr="00137BB7" w:rsidRDefault="00137BB7" w:rsidP="00137BB7">
            <w:pPr>
              <w:spacing w:after="120"/>
              <w:contextualSpacing/>
              <w:rPr>
                <w:bCs/>
                <w:sz w:val="24"/>
              </w:rPr>
            </w:pPr>
            <w:proofErr w:type="spellStart"/>
            <w:r w:rsidRPr="00137BB7">
              <w:rPr>
                <w:bCs/>
                <w:sz w:val="24"/>
              </w:rPr>
              <w:t>от</w:t>
            </w:r>
            <w:proofErr w:type="spellEnd"/>
            <w:r w:rsidRPr="00137BB7">
              <w:rPr>
                <w:bCs/>
                <w:sz w:val="24"/>
              </w:rPr>
              <w:t xml:space="preserve"> 30.08.2023 № 152</w:t>
            </w:r>
          </w:p>
          <w:p w14:paraId="0B754E70" w14:textId="77777777" w:rsidR="00137BB7" w:rsidRPr="00137BB7" w:rsidRDefault="00137BB7" w:rsidP="00137BB7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  <w:r w:rsidRPr="00137BB7"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1F043C66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008DE801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5F0A24C2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233121BD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2EE806E2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165CE0EC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042D88E4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61E94D6C" w14:textId="77777777" w:rsidR="00137BB7" w:rsidRPr="00137BB7" w:rsidRDefault="00137BB7" w:rsidP="00137BB7">
      <w:pPr>
        <w:spacing w:after="0"/>
        <w:ind w:left="120"/>
        <w:rPr>
          <w:rFonts w:ascii="Calibri" w:eastAsia="Calibri" w:hAnsi="Calibri" w:cs="Times New Roman"/>
        </w:rPr>
      </w:pPr>
    </w:p>
    <w:p w14:paraId="4E4C03B9" w14:textId="77777777" w:rsidR="00137BB7" w:rsidRPr="00137BB7" w:rsidRDefault="00137BB7" w:rsidP="00137BB7">
      <w:pPr>
        <w:spacing w:after="0" w:line="408" w:lineRule="auto"/>
        <w:ind w:left="120"/>
        <w:jc w:val="center"/>
        <w:rPr>
          <w:rFonts w:ascii="Calibri" w:eastAsia="Calibri" w:hAnsi="Calibri" w:cs="Times New Roman"/>
          <w:bCs/>
        </w:rPr>
      </w:pPr>
      <w:r w:rsidRPr="00137BB7">
        <w:rPr>
          <w:rFonts w:ascii="Times New Roman" w:eastAsia="Calibri" w:hAnsi="Times New Roman" w:cs="Times New Roman"/>
          <w:bCs/>
          <w:color w:val="000000"/>
          <w:sz w:val="28"/>
        </w:rPr>
        <w:t>РАБОЧАЯ ПРОГРАММА</w:t>
      </w:r>
    </w:p>
    <w:p w14:paraId="52444E63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25A9D60" w14:textId="77777777" w:rsidR="00137BB7" w:rsidRDefault="00137BB7" w:rsidP="00137BB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137BB7">
        <w:rPr>
          <w:rFonts w:ascii="Times New Roman" w:eastAsia="Calibri" w:hAnsi="Times New Roman" w:cs="Times New Roman"/>
          <w:bCs/>
          <w:color w:val="000000"/>
          <w:sz w:val="28"/>
        </w:rPr>
        <w:t>курса внеурочной деятельности</w:t>
      </w:r>
    </w:p>
    <w:p w14:paraId="43AF705F" w14:textId="3C76D689" w:rsidR="00137BB7" w:rsidRPr="00137BB7" w:rsidRDefault="00137BB7" w:rsidP="00137BB7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bCs/>
        </w:rPr>
      </w:pPr>
      <w:r w:rsidRPr="00137BB7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</w:rPr>
        <w:t>«</w:t>
      </w:r>
      <w:r w:rsidRPr="00137BB7">
        <w:rPr>
          <w:rFonts w:ascii="Times New Roman" w:eastAsia="Calibri" w:hAnsi="Times New Roman" w:cs="Times New Roman"/>
          <w:b/>
          <w:bCs/>
          <w:color w:val="000000"/>
          <w:sz w:val="28"/>
        </w:rPr>
        <w:t>ИКТ в проектной деятельности</w:t>
      </w:r>
      <w:r>
        <w:rPr>
          <w:rFonts w:ascii="Times New Roman" w:eastAsia="Calibri" w:hAnsi="Times New Roman" w:cs="Times New Roman"/>
          <w:b/>
          <w:bCs/>
          <w:color w:val="000000"/>
          <w:sz w:val="28"/>
        </w:rPr>
        <w:t>»</w:t>
      </w:r>
    </w:p>
    <w:p w14:paraId="46EA2754" w14:textId="46B72CA7" w:rsidR="00137BB7" w:rsidRPr="00137BB7" w:rsidRDefault="00137BB7" w:rsidP="00137BB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37BB7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8</w:t>
      </w:r>
      <w:r w:rsidRPr="00137BB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137BB7">
        <w:rPr>
          <w:rFonts w:ascii="Calibri" w:eastAsia="Calibri" w:hAnsi="Calibri" w:cs="Times New Roman"/>
          <w:color w:val="000000"/>
          <w:sz w:val="28"/>
        </w:rPr>
        <w:t xml:space="preserve">– </w:t>
      </w:r>
      <w:r w:rsidRPr="00137BB7">
        <w:rPr>
          <w:rFonts w:ascii="Times New Roman" w:eastAsia="Calibri" w:hAnsi="Times New Roman" w:cs="Times New Roman"/>
          <w:color w:val="000000"/>
          <w:sz w:val="28"/>
        </w:rPr>
        <w:t xml:space="preserve">9 классов </w:t>
      </w:r>
    </w:p>
    <w:p w14:paraId="1FF3948A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E962F7F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2A91246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B2ED9EC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F6B3269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E79D3C4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2BDD627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7CD68BD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E37FAF1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4A2D90D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66D97F9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56BF38B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96AC4EF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011C976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56A7608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03ED34B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53CBB8A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5F3680F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5EBF9DD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8DD7B22" w14:textId="77777777" w:rsidR="00137BB7" w:rsidRPr="00137BB7" w:rsidRDefault="00137BB7" w:rsidP="00137BB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2B085AC" w14:textId="3611206F" w:rsidR="00137BB7" w:rsidRPr="00137BB7" w:rsidRDefault="00137BB7" w:rsidP="00137BB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7BB7">
        <w:rPr>
          <w:rFonts w:ascii="Times New Roman" w:eastAsia="Calibri" w:hAnsi="Times New Roman" w:cs="Times New Roman"/>
          <w:sz w:val="24"/>
          <w:szCs w:val="24"/>
        </w:rPr>
        <w:t>МУГУН 2023</w:t>
      </w:r>
      <w:bookmarkEnd w:id="0"/>
    </w:p>
    <w:p w14:paraId="188BB1EE" w14:textId="77777777" w:rsidR="00137BB7" w:rsidRDefault="00137BB7" w:rsidP="0013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0414B" w14:textId="77777777" w:rsidR="00137BB7" w:rsidRDefault="00137BB7" w:rsidP="0013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4414B" w14:textId="77777777" w:rsidR="00137BB7" w:rsidRPr="00A80456" w:rsidRDefault="00137BB7" w:rsidP="0013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95DA" w14:textId="77777777" w:rsidR="00C635E1" w:rsidRDefault="00C635E1" w:rsidP="00C63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 программа внеурочной деятельности 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 в проектной деятельности</w:t>
      </w:r>
      <w:r w:rsidRPr="009D2C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8-9 классов  разработана на основе требований к результатам освоения ООП ООО с учётом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включенных в ООП.</w:t>
      </w:r>
    </w:p>
    <w:p w14:paraId="431B9912" w14:textId="77777777" w:rsidR="00C635E1" w:rsidRDefault="00C635E1" w:rsidP="00C63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C2F51" w14:textId="77777777" w:rsidR="00C635E1" w:rsidRPr="00886A65" w:rsidRDefault="00C635E1" w:rsidP="00C635E1">
      <w:pPr>
        <w:shd w:val="clear" w:color="auto" w:fill="FFFFFF"/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</w:t>
      </w:r>
      <w:r w:rsidRPr="0088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таты освоения курса  «ИКТ в проектной деятельности</w:t>
      </w:r>
      <w:r w:rsidRPr="0088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83FFFDA" w14:textId="77777777" w:rsidR="00C635E1" w:rsidRPr="00C94BDA" w:rsidRDefault="00C635E1" w:rsidP="00C63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</w:t>
      </w:r>
      <w:r w:rsidRPr="00C9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ичностные, метапредметные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4A474EB2" w14:textId="77777777" w:rsidR="00C635E1" w:rsidRPr="009B787E" w:rsidRDefault="00C635E1" w:rsidP="00C635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9B7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7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метапредметных результатов</w:t>
      </w:r>
      <w:r w:rsidRPr="009B7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CA2F049" w14:textId="77777777" w:rsidR="00C635E1" w:rsidRPr="009B787E" w:rsidRDefault="00C635E1" w:rsidP="00C635E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787E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</w:p>
    <w:p w14:paraId="01E8F066" w14:textId="77777777" w:rsidR="00C635E1" w:rsidRPr="009B787E" w:rsidRDefault="00C635E1" w:rsidP="00C635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7E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 в сотрудничестве с учителем;</w:t>
      </w:r>
    </w:p>
    <w:p w14:paraId="605B1E4B" w14:textId="77777777" w:rsidR="00C635E1" w:rsidRPr="009B787E" w:rsidRDefault="00C635E1" w:rsidP="00C635E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7E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14:paraId="22A607A8" w14:textId="77777777" w:rsidR="00C635E1" w:rsidRPr="009B6271" w:rsidRDefault="00C635E1" w:rsidP="00C635E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7E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результату.</w:t>
      </w:r>
    </w:p>
    <w:p w14:paraId="56806B6E" w14:textId="77777777" w:rsidR="00C635E1" w:rsidRPr="009B787E" w:rsidRDefault="00C635E1" w:rsidP="00C635E1">
      <w:pPr>
        <w:rPr>
          <w:rFonts w:ascii="Times New Roman" w:hAnsi="Times New Roman" w:cs="Times New Roman"/>
          <w:i/>
          <w:sz w:val="24"/>
          <w:szCs w:val="24"/>
        </w:rPr>
      </w:pPr>
      <w:r w:rsidRPr="009B787E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</w:p>
    <w:p w14:paraId="17A64C08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умение добывать новые знания, находить ответы на вопросы;</w:t>
      </w:r>
    </w:p>
    <w:p w14:paraId="61BF860D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 xml:space="preserve">умение  проводить предметные наблюдения  и эксперименты; </w:t>
      </w:r>
    </w:p>
    <w:p w14:paraId="0B8694F1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связи; </w:t>
      </w:r>
    </w:p>
    <w:p w14:paraId="450C8A76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выбор эффективного способа решения задач;</w:t>
      </w:r>
    </w:p>
    <w:p w14:paraId="0D28B174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 xml:space="preserve">анализ объектов с целью выделения существенных  признаков; </w:t>
      </w:r>
    </w:p>
    <w:p w14:paraId="6D2C67C9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осуществлять сравнение  и строить логические  рассуждения;</w:t>
      </w:r>
    </w:p>
    <w:p w14:paraId="5B967025" w14:textId="77777777" w:rsidR="00C635E1" w:rsidRPr="009B6271" w:rsidRDefault="00C635E1" w:rsidP="00C635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владение навыками ознакомительного, изучающего, усваивающего и поискового чтения.</w:t>
      </w:r>
    </w:p>
    <w:p w14:paraId="35592B76" w14:textId="77777777" w:rsidR="00C635E1" w:rsidRPr="009B6271" w:rsidRDefault="00C635E1" w:rsidP="00C635E1">
      <w:pPr>
        <w:rPr>
          <w:rFonts w:ascii="Times New Roman" w:hAnsi="Times New Roman"/>
        </w:rPr>
      </w:pPr>
      <w:r w:rsidRPr="009B6271">
        <w:rPr>
          <w:rFonts w:ascii="Times New Roman" w:hAnsi="Times New Roman"/>
          <w:i/>
          <w:sz w:val="24"/>
          <w:szCs w:val="24"/>
          <w:u w:val="single"/>
        </w:rPr>
        <w:t>Коммуникативные:</w:t>
      </w:r>
    </w:p>
    <w:p w14:paraId="38E5168C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критика);</w:t>
      </w:r>
    </w:p>
    <w:p w14:paraId="479EDA0B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умение координировать свои усилия с усилиями других;</w:t>
      </w:r>
    </w:p>
    <w:p w14:paraId="341FA207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14:paraId="3C97ABB4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договариваться и при</w:t>
      </w:r>
      <w:r>
        <w:rPr>
          <w:rFonts w:ascii="Times New Roman" w:hAnsi="Times New Roman"/>
          <w:sz w:val="24"/>
          <w:szCs w:val="24"/>
        </w:rPr>
        <w:t>ходить к общему решению в совме</w:t>
      </w:r>
      <w:r w:rsidRPr="009B787E">
        <w:rPr>
          <w:rFonts w:ascii="Times New Roman" w:hAnsi="Times New Roman"/>
          <w:sz w:val="24"/>
          <w:szCs w:val="24"/>
        </w:rPr>
        <w:t>стной деятельности, в том чис</w:t>
      </w:r>
      <w:r>
        <w:rPr>
          <w:rFonts w:ascii="Times New Roman" w:hAnsi="Times New Roman"/>
          <w:sz w:val="24"/>
          <w:szCs w:val="24"/>
        </w:rPr>
        <w:t>ле в ситуации столкновения инте</w:t>
      </w:r>
      <w:r w:rsidRPr="009B787E">
        <w:rPr>
          <w:rFonts w:ascii="Times New Roman" w:hAnsi="Times New Roman"/>
          <w:sz w:val="24"/>
          <w:szCs w:val="24"/>
        </w:rPr>
        <w:t>ресов;</w:t>
      </w:r>
    </w:p>
    <w:p w14:paraId="21A2E4F8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задавать вопросы;</w:t>
      </w:r>
    </w:p>
    <w:p w14:paraId="0136CA00" w14:textId="77777777" w:rsidR="00C635E1" w:rsidRPr="009B787E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2DF0158D" w14:textId="77777777" w:rsidR="00C635E1" w:rsidRDefault="00C635E1" w:rsidP="00C635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87E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сотрудничестве.</w:t>
      </w:r>
    </w:p>
    <w:p w14:paraId="6E779ADD" w14:textId="77777777" w:rsidR="00C635E1" w:rsidRDefault="00C635E1" w:rsidP="00C635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CF10D" w14:textId="77777777" w:rsidR="00C635E1" w:rsidRDefault="00C635E1" w:rsidP="00C635E1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9B787E">
        <w:rPr>
          <w:rFonts w:ascii="Times New Roman" w:hAnsi="Times New Roman"/>
          <w:b/>
          <w:i/>
          <w:sz w:val="24"/>
          <w:szCs w:val="24"/>
        </w:rPr>
        <w:t>Развитие личностных результатов:</w:t>
      </w:r>
    </w:p>
    <w:p w14:paraId="3D38835F" w14:textId="77777777" w:rsidR="00C635E1" w:rsidRDefault="00C635E1" w:rsidP="00C635E1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3C14B2E5" w14:textId="77777777" w:rsidR="00C635E1" w:rsidRPr="009B6271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формирование у детей мотивации к обучению, о помощи им в самоорганизации и саморазвитии;</w:t>
      </w:r>
    </w:p>
    <w:p w14:paraId="011FDDCD" w14:textId="77777777" w:rsidR="00C635E1" w:rsidRPr="009B6271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пространстве; </w:t>
      </w:r>
    </w:p>
    <w:p w14:paraId="3E8CB673" w14:textId="77777777" w:rsidR="00C635E1" w:rsidRPr="009B6271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развитие критического и творческого мышления;</w:t>
      </w:r>
    </w:p>
    <w:p w14:paraId="37401D5D" w14:textId="77777777" w:rsidR="00C635E1" w:rsidRPr="009B6271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lastRenderedPageBreak/>
        <w:t>формирование этнической культуры, экологического сознания, гражданской позиции;</w:t>
      </w:r>
    </w:p>
    <w:p w14:paraId="31B357F2" w14:textId="77777777" w:rsidR="00C635E1" w:rsidRPr="00D438F6" w:rsidRDefault="00C635E1" w:rsidP="00C635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271">
        <w:rPr>
          <w:rFonts w:ascii="Times New Roman" w:hAnsi="Times New Roman"/>
          <w:sz w:val="24"/>
          <w:szCs w:val="24"/>
        </w:rPr>
        <w:t>принятие и соблюдение норм школьного поведения, эмоциональная отзывчивость</w:t>
      </w:r>
    </w:p>
    <w:p w14:paraId="4841AC9D" w14:textId="77777777" w:rsidR="00C635E1" w:rsidRDefault="00C635E1" w:rsidP="00C635E1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1A87EABD" w14:textId="77777777" w:rsidR="00C635E1" w:rsidRDefault="00C635E1" w:rsidP="00C635E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3A3886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Содержание учебного курса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«ИКТ в проектной деятельности</w:t>
      </w:r>
      <w:r w:rsidRPr="009B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B45171F" w14:textId="77777777" w:rsidR="00C635E1" w:rsidRDefault="00C635E1" w:rsidP="00C635E1">
      <w:pPr>
        <w:pStyle w:val="a4"/>
        <w:rPr>
          <w:rFonts w:eastAsia="Times New Roman"/>
          <w:b/>
        </w:rPr>
      </w:pPr>
      <w:r>
        <w:rPr>
          <w:rFonts w:eastAsia="Times New Roman"/>
          <w:b/>
        </w:rPr>
        <w:t>8 класс</w:t>
      </w:r>
      <w:r w:rsidRPr="00CB4979">
        <w:rPr>
          <w:rFonts w:eastAsia="Times New Roman"/>
          <w:b/>
        </w:rPr>
        <w:t xml:space="preserve"> «Доказательство». </w:t>
      </w:r>
    </w:p>
    <w:p w14:paraId="5494DE85" w14:textId="77777777" w:rsidR="00C635E1" w:rsidRDefault="00C635E1" w:rsidP="00C635E1">
      <w:pPr>
        <w:pStyle w:val="a4"/>
        <w:rPr>
          <w:rFonts w:eastAsia="Times New Roman"/>
        </w:rPr>
      </w:pPr>
      <w:r w:rsidRPr="007C65C7">
        <w:rPr>
          <w:rFonts w:eastAsia="Times New Roman"/>
          <w:b/>
        </w:rPr>
        <w:t>Подготовительный этап</w:t>
      </w:r>
      <w:r w:rsidRPr="00CB4979">
        <w:rPr>
          <w:rFonts w:eastAsia="Times New Roman"/>
        </w:rPr>
        <w:t xml:space="preserve">. Вводный урок. Знакомство с темой проекта. Применение алгоритма доказательства под руководством учителя. Тренировочные упражнения на применение алгоритма доказательства. Работа в группах. Защита темы проекта. </w:t>
      </w:r>
    </w:p>
    <w:p w14:paraId="6E2981A2" w14:textId="77777777" w:rsidR="00C635E1" w:rsidRDefault="00C635E1" w:rsidP="00C635E1">
      <w:pPr>
        <w:pStyle w:val="a4"/>
        <w:rPr>
          <w:rFonts w:eastAsia="Times New Roman"/>
        </w:rPr>
      </w:pPr>
      <w:r w:rsidRPr="007C65C7">
        <w:rPr>
          <w:rFonts w:eastAsia="Times New Roman"/>
          <w:b/>
        </w:rPr>
        <w:t xml:space="preserve">Поисково-информационный этап. </w:t>
      </w:r>
      <w:r w:rsidRPr="00CB4979">
        <w:rPr>
          <w:rFonts w:eastAsia="Times New Roman"/>
        </w:rPr>
        <w:t xml:space="preserve">Введение алгоритма поиска информации на печатных носителях. Образец выделения главной/существенной информации по теме. Сбор информации по теме, накопление источников информации, обработка информации. </w:t>
      </w:r>
      <w:r w:rsidRPr="007C65C7">
        <w:rPr>
          <w:rFonts w:eastAsia="Times New Roman"/>
          <w:b/>
        </w:rPr>
        <w:t>Основной этап.</w:t>
      </w:r>
      <w:r w:rsidRPr="00CB4979">
        <w:rPr>
          <w:rFonts w:eastAsia="Times New Roman"/>
        </w:rPr>
        <w:t xml:space="preserve"> Знакомство со структурой работы. Доказательство тезисов по избранной теме. Написание работы. </w:t>
      </w:r>
    </w:p>
    <w:p w14:paraId="495F2494" w14:textId="77777777" w:rsidR="00C635E1" w:rsidRPr="00CB4979" w:rsidRDefault="00C635E1" w:rsidP="00C635E1">
      <w:pPr>
        <w:pStyle w:val="a4"/>
        <w:rPr>
          <w:rFonts w:eastAsia="Times New Roman"/>
        </w:rPr>
      </w:pPr>
      <w:r w:rsidRPr="007C65C7">
        <w:rPr>
          <w:rFonts w:eastAsia="Times New Roman"/>
          <w:b/>
        </w:rPr>
        <w:t>Заключительный этап.</w:t>
      </w:r>
      <w:r w:rsidRPr="00CB4979">
        <w:rPr>
          <w:rFonts w:eastAsia="Times New Roman"/>
        </w:rPr>
        <w:t xml:space="preserve"> Презентации результатов проекта. Рефлексия проектной деятельности и её результатов.</w:t>
      </w:r>
    </w:p>
    <w:p w14:paraId="620B1E00" w14:textId="77777777" w:rsidR="00C635E1" w:rsidRDefault="00C635E1" w:rsidP="00C635E1">
      <w:pPr>
        <w:pStyle w:val="a4"/>
        <w:shd w:val="clear" w:color="auto" w:fill="FFFFFF"/>
        <w:rPr>
          <w:rFonts w:eastAsia="Times New Roman"/>
          <w:b/>
          <w:bCs/>
        </w:rPr>
      </w:pPr>
      <w:r w:rsidRPr="00CB1452">
        <w:rPr>
          <w:rFonts w:eastAsia="Times New Roman"/>
          <w:b/>
          <w:bCs/>
        </w:rPr>
        <w:t xml:space="preserve">9 </w:t>
      </w:r>
      <w:r>
        <w:rPr>
          <w:rFonts w:eastAsia="Times New Roman"/>
          <w:b/>
          <w:bCs/>
        </w:rPr>
        <w:t>класс</w:t>
      </w:r>
      <w:r w:rsidRPr="00CB1452">
        <w:rPr>
          <w:rFonts w:eastAsia="Times New Roman"/>
          <w:b/>
          <w:bCs/>
        </w:rPr>
        <w:t xml:space="preserve"> </w:t>
      </w:r>
      <w:r w:rsidRPr="004F51A1">
        <w:rPr>
          <w:rFonts w:eastAsia="Times New Roman"/>
          <w:bCs/>
        </w:rPr>
        <w:t>(Структура проектной деятельности варьируется и определяется типом проекта, избранным учеником)</w:t>
      </w:r>
    </w:p>
    <w:p w14:paraId="5F8AD6D7" w14:textId="77777777" w:rsidR="00C635E1" w:rsidRPr="007C65C7" w:rsidRDefault="00C635E1" w:rsidP="00C635E1">
      <w:pPr>
        <w:pStyle w:val="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C65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Подготовительный этап.</w:t>
      </w:r>
    </w:p>
    <w:p w14:paraId="6C60E512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Вводный урок. Знакомство с </w:t>
      </w:r>
      <w:proofErr w:type="spellStart"/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метатемой</w:t>
      </w:r>
      <w:proofErr w:type="spellEnd"/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проекта: «Причины и следствия». Введение образцов проектной работы в различной темат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ике: история языка, литература.</w:t>
      </w:r>
    </w:p>
    <w:p w14:paraId="5C40E41D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Введение алгоритма установления причинно-следст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венные связи. Работа в группах.</w:t>
      </w:r>
    </w:p>
    <w:p w14:paraId="407C210D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Обсуждение представленных учениками материалов по теме работы.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Выявление проблем и их причин. Защита темы проекта. Составление введения к проекту Составление обзора литературы.  </w:t>
      </w: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Круглый стол «Обсуждение результатов работы на подготовительном этапе».</w:t>
      </w:r>
    </w:p>
    <w:p w14:paraId="750CB481" w14:textId="77777777" w:rsidR="00C635E1" w:rsidRPr="00F111D7" w:rsidRDefault="00C635E1" w:rsidP="00C635E1">
      <w:pPr>
        <w:pStyle w:val="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111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Основной этап.</w:t>
      </w:r>
    </w:p>
    <w:p w14:paraId="0375AF54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Коррекция недочётов,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выявленных на «круглом столе».</w:t>
      </w:r>
    </w:p>
    <w:p w14:paraId="54D3E3BC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Работа с текстом: преобразование и интерпретация информации»</w:t>
      </w:r>
    </w:p>
    <w:p w14:paraId="5FD4824E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Формулирование тезисов и выводов, основанных на содержании текста. Аргументы, подтверждающие вывод.</w:t>
      </w:r>
    </w:p>
    <w:p w14:paraId="7697D076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Соотнесение фактов с общей идеей текста, установление связей, не показанных в тексте напрямую.</w:t>
      </w:r>
    </w:p>
    <w:p w14:paraId="39252ED0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Сопоставление и обобщение содержащейся в разных частях текста информации.</w:t>
      </w:r>
    </w:p>
    <w:p w14:paraId="6281A36C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Оценка содержания, языковых особенностей и структуры текста</w:t>
      </w:r>
    </w:p>
    <w:p w14:paraId="2267597A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Формулирование собственных аргументов с опорой на жизненный опыт.</w:t>
      </w:r>
    </w:p>
    <w:p w14:paraId="71E05EBB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Соотнесение позиции автора текста с собственной точкой зрения.</w:t>
      </w:r>
    </w:p>
    <w:p w14:paraId="479F1BBA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Сопоставление различных точек зрения на информацию.</w:t>
      </w:r>
    </w:p>
    <w:p w14:paraId="3DF788B6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Нахождение способов проверки противоречивой информации.</w:t>
      </w:r>
    </w:p>
    <w:p w14:paraId="5C44754C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Проблема. Анализ способов решения проблемы</w:t>
      </w:r>
    </w:p>
    <w:p w14:paraId="4954D3E1" w14:textId="77777777" w:rsidR="00C635E1" w:rsidRPr="007C65C7" w:rsidRDefault="00C635E1" w:rsidP="00C635E1">
      <w:pPr>
        <w:pStyle w:val="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C65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Поисково-информационный этап.</w:t>
      </w:r>
    </w:p>
    <w:p w14:paraId="56512E76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Сбор информации по теме, накопление источников информации, обработка информации.</w:t>
      </w:r>
    </w:p>
    <w:p w14:paraId="037048E7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Сбор информации по теме, накопление источников информации, обработка информации. Работа по составлению таблиц.</w:t>
      </w:r>
    </w:p>
    <w:p w14:paraId="05A965D7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Сбор информации по теме, накопление источников информации, обработка информации. Работа с источниками.</w:t>
      </w:r>
    </w:p>
    <w:p w14:paraId="4EB4AB1E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Знакомство со структурой работы. Установление причинно-следственных связей как приём доказательства.</w:t>
      </w:r>
    </w:p>
    <w:p w14:paraId="041578B7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Доказательство тезисов по избранной теме. Написание работы.</w:t>
      </w:r>
    </w:p>
    <w:p w14:paraId="46C4BDA7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Составление и обсуждение  тезисов по избранной теме. Написание работы.</w:t>
      </w:r>
    </w:p>
    <w:p w14:paraId="04AC79DA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Круглый стол «Обсуждение результатов работы на основном этапе». Продвижение продукта.</w:t>
      </w:r>
    </w:p>
    <w:p w14:paraId="67CB4CED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Аргументация. Доказательство.</w:t>
      </w:r>
    </w:p>
    <w:p w14:paraId="7D530ACB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Пробная презентация.</w:t>
      </w:r>
    </w:p>
    <w:p w14:paraId="75D200C2" w14:textId="77777777" w:rsidR="00C635E1" w:rsidRPr="0085608A" w:rsidRDefault="00C635E1" w:rsidP="00C635E1">
      <w:pPr>
        <w:pStyle w:val="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  <w:sectPr w:rsidR="00C635E1" w:rsidRPr="0085608A" w:rsidSect="003132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C65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Заключительный этап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Презентации результатов про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екта. </w:t>
      </w:r>
      <w:r w:rsidRPr="0085608A">
        <w:rPr>
          <w:rFonts w:ascii="Times New Roman" w:eastAsia="Times New Roman" w:hAnsi="Times New Roman"/>
          <w:bCs/>
          <w:color w:val="000000"/>
          <w:sz w:val="24"/>
          <w:szCs w:val="24"/>
        </w:rPr>
        <w:t>Рефлексия проектной деятельности и её результатов.</w:t>
      </w:r>
    </w:p>
    <w:p w14:paraId="14740BCA" w14:textId="77777777" w:rsidR="00C635E1" w:rsidRDefault="00C635E1" w:rsidP="00C635E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969"/>
        <w:gridCol w:w="1701"/>
        <w:gridCol w:w="283"/>
        <w:gridCol w:w="2659"/>
      </w:tblGrid>
      <w:tr w:rsidR="00C635E1" w14:paraId="7B4A8E84" w14:textId="77777777" w:rsidTr="008E335A">
        <w:tc>
          <w:tcPr>
            <w:tcW w:w="1844" w:type="dxa"/>
          </w:tcPr>
          <w:p w14:paraId="42F4FADB" w14:textId="77777777" w:rsidR="00C635E1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48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</w:t>
            </w:r>
            <w:proofErr w:type="spellEnd"/>
          </w:p>
          <w:p w14:paraId="4B487F6C" w14:textId="77777777" w:rsidR="00C635E1" w:rsidRPr="00F0482B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48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ние</w:t>
            </w:r>
            <w:proofErr w:type="spellEnd"/>
            <w:r w:rsidRPr="00F048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3969" w:type="dxa"/>
          </w:tcPr>
          <w:p w14:paraId="374D203C" w14:textId="77777777" w:rsidR="00C635E1" w:rsidRPr="00F0482B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gridSpan w:val="2"/>
          </w:tcPr>
          <w:p w14:paraId="24DA7B02" w14:textId="77777777" w:rsidR="00C635E1" w:rsidRDefault="00C635E1" w:rsidP="008E335A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  <w:p w14:paraId="6CADD411" w14:textId="77777777" w:rsidR="00C635E1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 организации</w:t>
            </w:r>
          </w:p>
          <w:p w14:paraId="63AD6FEF" w14:textId="77777777" w:rsidR="00C635E1" w:rsidRPr="00F0482B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2659" w:type="dxa"/>
          </w:tcPr>
          <w:p w14:paraId="0FAC0310" w14:textId="77777777" w:rsidR="00C635E1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  <w:p w14:paraId="54FE2B1E" w14:textId="77777777" w:rsidR="00C635E1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видов</w:t>
            </w:r>
          </w:p>
          <w:p w14:paraId="35C9017B" w14:textId="77777777" w:rsidR="00C635E1" w:rsidRPr="00F0482B" w:rsidRDefault="00C635E1" w:rsidP="00AF2D36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C635E1" w14:paraId="1E2D74BA" w14:textId="77777777" w:rsidTr="00AF2D36">
        <w:tc>
          <w:tcPr>
            <w:tcW w:w="10456" w:type="dxa"/>
            <w:gridSpan w:val="5"/>
          </w:tcPr>
          <w:p w14:paraId="764A5F0D" w14:textId="77777777" w:rsidR="00C635E1" w:rsidRDefault="00C635E1" w:rsidP="00AF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 (34 часа)</w:t>
            </w:r>
          </w:p>
        </w:tc>
      </w:tr>
      <w:tr w:rsidR="00C635E1" w:rsidRPr="00ED13B5" w14:paraId="3BC836A2" w14:textId="77777777" w:rsidTr="008E335A">
        <w:tc>
          <w:tcPr>
            <w:tcW w:w="1844" w:type="dxa"/>
          </w:tcPr>
          <w:p w14:paraId="50E3D8EA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</w:p>
          <w:p w14:paraId="50055E93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этап.</w:t>
            </w:r>
          </w:p>
        </w:tc>
        <w:tc>
          <w:tcPr>
            <w:tcW w:w="3969" w:type="dxa"/>
          </w:tcPr>
          <w:p w14:paraId="790A17DF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 xml:space="preserve">Вводный урок. Знакомство с темой проекта. Применение алгоритма доказательства под руководством учителя. </w:t>
            </w:r>
          </w:p>
          <w:p w14:paraId="1342CA7D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045ED649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на применение алгоритма доказательства. </w:t>
            </w:r>
          </w:p>
        </w:tc>
        <w:tc>
          <w:tcPr>
            <w:tcW w:w="2659" w:type="dxa"/>
          </w:tcPr>
          <w:p w14:paraId="454F5CD3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10A8EE3C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темы проекта.</w:t>
            </w:r>
          </w:p>
        </w:tc>
      </w:tr>
      <w:tr w:rsidR="00C635E1" w:rsidRPr="00ED13B5" w14:paraId="7A077962" w14:textId="77777777" w:rsidTr="008E335A">
        <w:tc>
          <w:tcPr>
            <w:tcW w:w="1844" w:type="dxa"/>
          </w:tcPr>
          <w:p w14:paraId="0AE4BF98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2.)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Поисково-информационный этап.</w:t>
            </w:r>
          </w:p>
        </w:tc>
        <w:tc>
          <w:tcPr>
            <w:tcW w:w="3969" w:type="dxa"/>
          </w:tcPr>
          <w:p w14:paraId="0496DC6D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алгоритма поиска информации на печатных носителях. Образец выделения главной/существенной информации по теме. </w:t>
            </w:r>
          </w:p>
        </w:tc>
        <w:tc>
          <w:tcPr>
            <w:tcW w:w="1984" w:type="dxa"/>
            <w:gridSpan w:val="2"/>
          </w:tcPr>
          <w:p w14:paraId="2A92E989" w14:textId="77777777" w:rsidR="00C635E1" w:rsidRPr="00F111D7" w:rsidRDefault="00C635E1" w:rsidP="00AF2D3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6115FF7D" w14:textId="77777777" w:rsidR="00C635E1" w:rsidRPr="00F111D7" w:rsidRDefault="00C635E1" w:rsidP="00AF2D3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23F74CA2" w14:textId="77777777" w:rsidR="00C635E1" w:rsidRPr="00F111D7" w:rsidRDefault="00C635E1" w:rsidP="00AF2D36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14:paraId="61439DBE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по теме, накопление источников информации, обработка информации.</w:t>
            </w:r>
          </w:p>
        </w:tc>
      </w:tr>
      <w:tr w:rsidR="00C635E1" w:rsidRPr="00ED13B5" w14:paraId="7B840D3C" w14:textId="77777777" w:rsidTr="008E335A">
        <w:trPr>
          <w:trHeight w:val="1541"/>
        </w:trPr>
        <w:tc>
          <w:tcPr>
            <w:tcW w:w="1844" w:type="dxa"/>
          </w:tcPr>
          <w:p w14:paraId="0BC88C02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3.)</w:t>
            </w:r>
            <w:r>
              <w:rPr>
                <w:rFonts w:eastAsia="Times New Roman"/>
              </w:rPr>
              <w:t xml:space="preserve"> </w:t>
            </w:r>
            <w:r w:rsidRPr="00F111D7">
              <w:rPr>
                <w:rFonts w:eastAsia="Times New Roman"/>
              </w:rPr>
              <w:t xml:space="preserve">Основной этап. </w:t>
            </w:r>
          </w:p>
          <w:p w14:paraId="27AFCF51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EB11ECF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работы. Доказательство тезисов по избранной теме. Написание работы.</w:t>
            </w:r>
          </w:p>
        </w:tc>
        <w:tc>
          <w:tcPr>
            <w:tcW w:w="1984" w:type="dxa"/>
            <w:gridSpan w:val="2"/>
          </w:tcPr>
          <w:p w14:paraId="0BF7B083" w14:textId="77777777" w:rsidR="00C635E1" w:rsidRPr="00F111D7" w:rsidRDefault="00C635E1" w:rsidP="00AF2D3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383B45BE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659" w:type="dxa"/>
          </w:tcPr>
          <w:p w14:paraId="54EF4DAF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тезисов по избранной теме. Написание работы</w:t>
            </w:r>
          </w:p>
        </w:tc>
      </w:tr>
      <w:tr w:rsidR="00C635E1" w:rsidRPr="00ED13B5" w14:paraId="6CACA4A9" w14:textId="77777777" w:rsidTr="008E335A">
        <w:tc>
          <w:tcPr>
            <w:tcW w:w="1844" w:type="dxa"/>
          </w:tcPr>
          <w:p w14:paraId="13FCAEC3" w14:textId="77777777" w:rsidR="00C635E1" w:rsidRPr="00F111D7" w:rsidRDefault="00C635E1" w:rsidP="00AF2D36">
            <w:pPr>
              <w:pStyle w:val="a4"/>
              <w:spacing w:before="0" w:after="0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4.)</w:t>
            </w:r>
            <w:r>
              <w:rPr>
                <w:rFonts w:eastAsia="Times New Roman"/>
              </w:rPr>
              <w:t xml:space="preserve"> </w:t>
            </w:r>
            <w:r w:rsidRPr="00F111D7">
              <w:rPr>
                <w:rFonts w:eastAsia="Times New Roman"/>
              </w:rPr>
              <w:t>Заключи</w:t>
            </w:r>
          </w:p>
          <w:p w14:paraId="5FC91AF9" w14:textId="77777777" w:rsidR="00C635E1" w:rsidRPr="00F111D7" w:rsidRDefault="00C635E1" w:rsidP="00AF2D36">
            <w:pPr>
              <w:pStyle w:val="a4"/>
              <w:spacing w:before="0" w:after="0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тельный этап.</w:t>
            </w:r>
          </w:p>
          <w:p w14:paraId="411C9BC6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190C231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результатов проекта. Рефлексия проектной деятельности и её результатов</w:t>
            </w:r>
          </w:p>
        </w:tc>
        <w:tc>
          <w:tcPr>
            <w:tcW w:w="1984" w:type="dxa"/>
            <w:gridSpan w:val="2"/>
          </w:tcPr>
          <w:p w14:paraId="29767B50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659" w:type="dxa"/>
          </w:tcPr>
          <w:p w14:paraId="416577AB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по проекту.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C635E1" w:rsidRPr="00ED13B5" w14:paraId="4BBDD904" w14:textId="77777777" w:rsidTr="00AF2D36">
        <w:tc>
          <w:tcPr>
            <w:tcW w:w="10456" w:type="dxa"/>
            <w:gridSpan w:val="5"/>
          </w:tcPr>
          <w:p w14:paraId="3635DF22" w14:textId="77777777" w:rsidR="00C635E1" w:rsidRPr="00F111D7" w:rsidRDefault="00C635E1" w:rsidP="00AF2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 (34 часа)</w:t>
            </w:r>
          </w:p>
        </w:tc>
      </w:tr>
      <w:tr w:rsidR="00C635E1" w:rsidRPr="00ED13B5" w14:paraId="299455DC" w14:textId="77777777" w:rsidTr="008E335A">
        <w:tc>
          <w:tcPr>
            <w:tcW w:w="1844" w:type="dxa"/>
          </w:tcPr>
          <w:p w14:paraId="4D3B5B19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</w:p>
          <w:p w14:paraId="7922B674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этап.</w:t>
            </w:r>
          </w:p>
        </w:tc>
        <w:tc>
          <w:tcPr>
            <w:tcW w:w="3969" w:type="dxa"/>
          </w:tcPr>
          <w:p w14:paraId="43BE8151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Вводный урок. Знакомство с </w:t>
            </w:r>
            <w:proofErr w:type="spellStart"/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метатемой</w:t>
            </w:r>
            <w:proofErr w:type="spellEnd"/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проекта: «Причины и следствия». Введение образцов проектной работы в различной темат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ике: история языка, литература.</w:t>
            </w:r>
          </w:p>
          <w:p w14:paraId="7E73DFF5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Введение алгоритма установления причинно-следст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венные связи. </w:t>
            </w:r>
          </w:p>
          <w:p w14:paraId="3E63AA8C" w14:textId="77777777" w:rsidR="00C635E1" w:rsidRPr="00ED13B5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2901C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61AF2E14" w14:textId="77777777" w:rsidR="00C635E1" w:rsidRPr="00F111D7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87A00B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26137341" w14:textId="77777777" w:rsidR="00C635E1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9535D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942" w:type="dxa"/>
            <w:gridSpan w:val="2"/>
          </w:tcPr>
          <w:p w14:paraId="593FECF4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в группах.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Обсуждение представленных учениками материалов по теме работы.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Выявление проблем и их причин. Защита темы проекта. Составление введения к проекту Составление обзора литературы. 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Круглый стол «Обсуждение результатов работы на подготовительном этапе».</w:t>
            </w:r>
          </w:p>
          <w:p w14:paraId="04722223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5E1" w:rsidRPr="00ED13B5" w14:paraId="6972A84F" w14:textId="77777777" w:rsidTr="008E335A">
        <w:tc>
          <w:tcPr>
            <w:tcW w:w="1844" w:type="dxa"/>
          </w:tcPr>
          <w:p w14:paraId="3AAE94CA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2.)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Поисково-информационный этап.</w:t>
            </w:r>
          </w:p>
        </w:tc>
        <w:tc>
          <w:tcPr>
            <w:tcW w:w="3969" w:type="dxa"/>
          </w:tcPr>
          <w:p w14:paraId="568EE83E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Коррекция недочётов,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выявленных на «круглом столе».</w:t>
            </w:r>
          </w:p>
          <w:p w14:paraId="43706AB7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с текстом: преобразование и интерпретация информации»</w:t>
            </w:r>
          </w:p>
          <w:p w14:paraId="4ABAC04D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Формулирование тезисов и выводов, основанных на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содержании текста. Аргументы, подтверждающие вывод.</w:t>
            </w:r>
          </w:p>
          <w:p w14:paraId="7970314C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Соотнесение фактов с общей идеей текста, установление связей, не показанных в тексте напрямую.</w:t>
            </w:r>
          </w:p>
          <w:p w14:paraId="60201CF4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Сопоставление и обобщение содержащейся в разных частях текста информации.</w:t>
            </w:r>
          </w:p>
          <w:p w14:paraId="4B03AFA8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содержания, языковых особенностей и структуры текста</w:t>
            </w:r>
          </w:p>
          <w:p w14:paraId="677692E6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Формулирование собственных аргументов с опорой на жизненный опыт.</w:t>
            </w:r>
          </w:p>
          <w:p w14:paraId="4AEE7DB6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Соотнесение позиции автора текста с собственной точкой зрения.</w:t>
            </w:r>
          </w:p>
          <w:p w14:paraId="3A598822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Сопоставление различных точек зрения на информацию.</w:t>
            </w:r>
          </w:p>
          <w:p w14:paraId="17C8521A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Нахождение способов проверки противоречивой информации.</w:t>
            </w:r>
          </w:p>
          <w:p w14:paraId="7B026970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Проблема. Анализ способов решения проблемы</w:t>
            </w:r>
          </w:p>
          <w:p w14:paraId="2693DE28" w14:textId="77777777" w:rsidR="00C635E1" w:rsidRPr="00ED13B5" w:rsidRDefault="00C635E1" w:rsidP="00AF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E70BD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  <w:p w14:paraId="51F7ABB8" w14:textId="77777777" w:rsidR="00C635E1" w:rsidRPr="00F111D7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83A05D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45ABE68D" w14:textId="77777777" w:rsidR="00C635E1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89619" w14:textId="77777777" w:rsidR="00C635E1" w:rsidRPr="00F111D7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942" w:type="dxa"/>
            <w:gridSpan w:val="2"/>
          </w:tcPr>
          <w:p w14:paraId="3A6325FB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реобразование и интерпретация информации»</w:t>
            </w:r>
          </w:p>
          <w:p w14:paraId="08B4F36A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Формулирование тезисов и выводов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Соотнесение фактов с общей ид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еей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текста, установление связей.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Сопоставление и обобщение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информации.</w:t>
            </w:r>
          </w:p>
          <w:p w14:paraId="20EAEC32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Формулирование собс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твенных а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ргументов.</w:t>
            </w:r>
          </w:p>
          <w:p w14:paraId="6F7406F7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Сопоставление различных точек зрения на информацию.</w:t>
            </w:r>
          </w:p>
          <w:p w14:paraId="513C1289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Нахождение способов проверки противоречивой информации.</w:t>
            </w:r>
          </w:p>
          <w:p w14:paraId="08A005B0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Проблема. Анализ способов решения проблемы</w:t>
            </w:r>
          </w:p>
          <w:p w14:paraId="7E06E456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5E1" w:rsidRPr="00ED13B5" w14:paraId="2C2B9897" w14:textId="77777777" w:rsidTr="008E335A">
        <w:tc>
          <w:tcPr>
            <w:tcW w:w="1844" w:type="dxa"/>
          </w:tcPr>
          <w:p w14:paraId="6EAFBC48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lastRenderedPageBreak/>
              <w:t>3.)</w:t>
            </w:r>
            <w:r>
              <w:rPr>
                <w:rFonts w:eastAsia="Times New Roman"/>
              </w:rPr>
              <w:t xml:space="preserve"> </w:t>
            </w:r>
            <w:r w:rsidRPr="00F111D7">
              <w:rPr>
                <w:rFonts w:eastAsia="Times New Roman"/>
              </w:rPr>
              <w:t xml:space="preserve">Основной этап. </w:t>
            </w:r>
          </w:p>
          <w:p w14:paraId="66D71156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3C101C2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Сбор информации по теме, накопление источников информации, обработка информации.</w:t>
            </w:r>
          </w:p>
          <w:p w14:paraId="7E6D506E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по составлению таблиц.</w:t>
            </w:r>
          </w:p>
          <w:p w14:paraId="42B38DD0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с источниками.</w:t>
            </w:r>
          </w:p>
          <w:p w14:paraId="7D543628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Знакомство со структурой работы. Установление причинно-следственных связей как приём доказательства.</w:t>
            </w:r>
          </w:p>
          <w:p w14:paraId="22AE9551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Доказательство тезисов по избранной теме. Написание работы.</w:t>
            </w:r>
          </w:p>
          <w:p w14:paraId="1EA316C6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Составление и обсуждение  тезисов по избранной теме. Написание работы.</w:t>
            </w:r>
          </w:p>
          <w:p w14:paraId="71AD754E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Круглый стол «Обсуждение результатов работы на основном этапе». Продвижение продукта.</w:t>
            </w:r>
          </w:p>
          <w:p w14:paraId="267A2733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Аргументация. Доказательство.</w:t>
            </w:r>
          </w:p>
          <w:p w14:paraId="373E9EBA" w14:textId="77777777" w:rsidR="00C635E1" w:rsidRPr="0085608A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Пробная презентация.</w:t>
            </w:r>
          </w:p>
          <w:p w14:paraId="785C1F2E" w14:textId="77777777" w:rsidR="00C635E1" w:rsidRPr="00ED13B5" w:rsidRDefault="00C635E1" w:rsidP="00AF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53135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0ADD7DB9" w14:textId="77777777" w:rsidR="00C635E1" w:rsidRPr="00F111D7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E2CCFE9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483121B5" w14:textId="77777777" w:rsidR="00C635E1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6E8F5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942" w:type="dxa"/>
            <w:gridSpan w:val="2"/>
          </w:tcPr>
          <w:p w14:paraId="7883CE6D" w14:textId="77777777" w:rsidR="00C635E1" w:rsidRPr="00CA6083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Сбор и обработка </w:t>
            </w:r>
            <w:r w:rsidRPr="00CA60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информации </w:t>
            </w:r>
            <w:r w:rsidRPr="00CA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таблиц.</w:t>
            </w:r>
          </w:p>
          <w:p w14:paraId="73931A1D" w14:textId="77777777" w:rsidR="00C635E1" w:rsidRPr="00CA6083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A60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с источниками.</w:t>
            </w:r>
          </w:p>
          <w:p w14:paraId="6D5DC7BD" w14:textId="77777777" w:rsidR="00C635E1" w:rsidRPr="00CA6083" w:rsidRDefault="00C635E1" w:rsidP="00AF2D36">
            <w:pPr>
              <w:pStyle w:val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A60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Написание работы</w:t>
            </w:r>
          </w:p>
          <w:p w14:paraId="41C48B95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0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Обсуждение результатов работы за круглым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столом. Пробная презентация.</w:t>
            </w:r>
          </w:p>
        </w:tc>
      </w:tr>
      <w:tr w:rsidR="00C635E1" w:rsidRPr="00ED13B5" w14:paraId="411C95F6" w14:textId="77777777" w:rsidTr="008E335A">
        <w:tc>
          <w:tcPr>
            <w:tcW w:w="1844" w:type="dxa"/>
          </w:tcPr>
          <w:p w14:paraId="1F899AF2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4.)</w:t>
            </w:r>
            <w:r>
              <w:rPr>
                <w:rFonts w:eastAsia="Times New Roman"/>
              </w:rPr>
              <w:t xml:space="preserve"> </w:t>
            </w:r>
            <w:r w:rsidRPr="00F111D7">
              <w:rPr>
                <w:rFonts w:eastAsia="Times New Roman"/>
              </w:rPr>
              <w:t>Заключи</w:t>
            </w:r>
          </w:p>
          <w:p w14:paraId="7D09F154" w14:textId="77777777" w:rsidR="00C635E1" w:rsidRPr="00F111D7" w:rsidRDefault="00C635E1" w:rsidP="00AF2D36">
            <w:pPr>
              <w:pStyle w:val="a4"/>
              <w:rPr>
                <w:rFonts w:eastAsia="Times New Roman"/>
              </w:rPr>
            </w:pPr>
            <w:r w:rsidRPr="00F111D7">
              <w:rPr>
                <w:rFonts w:eastAsia="Times New Roman"/>
              </w:rPr>
              <w:t>тельный этап.</w:t>
            </w:r>
          </w:p>
          <w:p w14:paraId="017C254C" w14:textId="77777777" w:rsidR="00C635E1" w:rsidRPr="00F111D7" w:rsidRDefault="00C635E1" w:rsidP="00AF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2AF78CE" w14:textId="77777777" w:rsidR="00C635E1" w:rsidRPr="00ED13B5" w:rsidRDefault="00C635E1" w:rsidP="00AF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Презентации результатов про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екта.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Рефлексия проектной деятельности и её результатов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0BA200C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  <w:p w14:paraId="2F6C4DF4" w14:textId="77777777" w:rsidR="00C635E1" w:rsidRPr="00F111D7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8F766ED" w14:textId="77777777" w:rsidR="00C635E1" w:rsidRDefault="00C635E1" w:rsidP="00AF2D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11D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14:paraId="76347167" w14:textId="77777777" w:rsidR="00C635E1" w:rsidRDefault="00C635E1" w:rsidP="00AF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F7E6B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учителя</w:t>
            </w:r>
          </w:p>
        </w:tc>
        <w:tc>
          <w:tcPr>
            <w:tcW w:w="2942" w:type="dxa"/>
            <w:gridSpan w:val="2"/>
          </w:tcPr>
          <w:p w14:paraId="02D1AE69" w14:textId="77777777" w:rsidR="00C635E1" w:rsidRPr="00ED13B5" w:rsidRDefault="00C635E1" w:rsidP="00AF2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Презентации результатов про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екта. </w:t>
            </w:r>
            <w:r w:rsidRPr="008560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Рефлексия проектной деятельности и её результатов</w:t>
            </w:r>
          </w:p>
        </w:tc>
      </w:tr>
    </w:tbl>
    <w:p w14:paraId="00B1D178" w14:textId="77777777" w:rsidR="00C635E1" w:rsidRDefault="00C635E1" w:rsidP="00C635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BD9D91" w14:textId="77777777" w:rsidR="00C635E1" w:rsidRDefault="00C635E1" w:rsidP="00C635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E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8-9 класса</w:t>
      </w:r>
    </w:p>
    <w:tbl>
      <w:tblPr>
        <w:tblStyle w:val="a5"/>
        <w:tblpPr w:leftFromText="180" w:rightFromText="180" w:vertAnchor="text" w:tblpX="-601" w:tblpY="1"/>
        <w:tblOverlap w:val="never"/>
        <w:tblW w:w="10644" w:type="dxa"/>
        <w:tblLook w:val="04A0" w:firstRow="1" w:lastRow="0" w:firstColumn="1" w:lastColumn="0" w:noHBand="0" w:noVBand="1"/>
      </w:tblPr>
      <w:tblGrid>
        <w:gridCol w:w="817"/>
        <w:gridCol w:w="5922"/>
        <w:gridCol w:w="1499"/>
        <w:gridCol w:w="2406"/>
      </w:tblGrid>
      <w:tr w:rsidR="00C635E1" w14:paraId="0E3FA0A1" w14:textId="77777777" w:rsidTr="008E335A">
        <w:tc>
          <w:tcPr>
            <w:tcW w:w="817" w:type="dxa"/>
          </w:tcPr>
          <w:p w14:paraId="4552ADA0" w14:textId="77777777" w:rsidR="00C635E1" w:rsidRPr="00300992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22" w:type="dxa"/>
          </w:tcPr>
          <w:p w14:paraId="0FDBB24A" w14:textId="77777777" w:rsidR="00C635E1" w:rsidRPr="00300992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99" w:type="dxa"/>
          </w:tcPr>
          <w:p w14:paraId="7A536838" w14:textId="77777777" w:rsidR="00C635E1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6" w:type="dxa"/>
          </w:tcPr>
          <w:p w14:paraId="6CD2140B" w14:textId="77777777" w:rsidR="00C635E1" w:rsidRPr="00C10ADD" w:rsidRDefault="00C635E1" w:rsidP="008E33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Модуль воспитательной программы </w:t>
            </w:r>
          </w:p>
          <w:p w14:paraId="5257D2D2" w14:textId="77777777" w:rsidR="00C635E1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урок»</w:t>
            </w:r>
          </w:p>
        </w:tc>
      </w:tr>
      <w:tr w:rsidR="00C635E1" w14:paraId="762A5139" w14:textId="77777777" w:rsidTr="008E335A">
        <w:tc>
          <w:tcPr>
            <w:tcW w:w="10644" w:type="dxa"/>
            <w:gridSpan w:val="4"/>
          </w:tcPr>
          <w:p w14:paraId="3A01E7E7" w14:textId="77777777" w:rsidR="00C635E1" w:rsidRPr="00B34A49" w:rsidRDefault="00C635E1" w:rsidP="008E33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 (</w:t>
            </w:r>
            <w:r w:rsidRPr="00B34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635E1" w14:paraId="1247BFE4" w14:textId="77777777" w:rsidTr="008E335A">
        <w:tc>
          <w:tcPr>
            <w:tcW w:w="817" w:type="dxa"/>
          </w:tcPr>
          <w:p w14:paraId="507ADC69" w14:textId="77777777" w:rsidR="00C635E1" w:rsidRPr="00CA608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A6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5922" w:type="dxa"/>
          </w:tcPr>
          <w:p w14:paraId="146686C8" w14:textId="77777777" w:rsidR="00C635E1" w:rsidRPr="00CA6083" w:rsidRDefault="00C635E1" w:rsidP="008E33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0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Подготовительный этап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A6083">
              <w:rPr>
                <w:rFonts w:ascii="Times New Roman" w:eastAsia="Times New Roman" w:hAnsi="Times New Roman"/>
                <w:sz w:val="20"/>
                <w:szCs w:val="20"/>
              </w:rPr>
              <w:t xml:space="preserve"> Вводный урок. Знакомство с темой проекта.</w:t>
            </w:r>
          </w:p>
          <w:p w14:paraId="3C4D69F1" w14:textId="77777777" w:rsidR="00C635E1" w:rsidRPr="00CA6083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6083">
              <w:rPr>
                <w:rFonts w:ascii="Times New Roman" w:eastAsia="Times New Roman" w:hAnsi="Times New Roman"/>
                <w:sz w:val="20"/>
                <w:szCs w:val="20"/>
              </w:rPr>
              <w:t>Применение алгоритма доказательства под</w:t>
            </w:r>
            <w:r w:rsidRPr="00CA608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A6083">
              <w:rPr>
                <w:rFonts w:ascii="Times New Roman" w:eastAsia="Times New Roman" w:hAnsi="Times New Roman"/>
                <w:sz w:val="20"/>
                <w:szCs w:val="20"/>
              </w:rPr>
              <w:t>руководством</w:t>
            </w:r>
            <w:r w:rsidRPr="00CA6083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A6083">
              <w:rPr>
                <w:rFonts w:ascii="Times New Roman" w:eastAsia="Times New Roman" w:hAnsi="Times New Roman"/>
                <w:sz w:val="20"/>
                <w:szCs w:val="20"/>
              </w:rPr>
              <w:t>учителя</w:t>
            </w:r>
          </w:p>
        </w:tc>
        <w:tc>
          <w:tcPr>
            <w:tcW w:w="1499" w:type="dxa"/>
          </w:tcPr>
          <w:p w14:paraId="00E620BD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1782B280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тематических газет «Гордость Российской науки».</w:t>
            </w:r>
          </w:p>
          <w:p w14:paraId="0C06A90D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«Бобер».</w:t>
            </w:r>
          </w:p>
          <w:p w14:paraId="769020D0" w14:textId="77777777" w:rsidR="00C635E1" w:rsidRPr="00C10ADD" w:rsidRDefault="00C635E1" w:rsidP="008E335A">
            <w:pPr>
              <w:rPr>
                <w:rFonts w:ascii="Times New Roman" w:hAnsi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кроссвордов «Интересные факты и события»</w:t>
            </w:r>
          </w:p>
        </w:tc>
      </w:tr>
      <w:tr w:rsidR="00C635E1" w14:paraId="0F799A45" w14:textId="77777777" w:rsidTr="008E335A">
        <w:tc>
          <w:tcPr>
            <w:tcW w:w="817" w:type="dxa"/>
          </w:tcPr>
          <w:p w14:paraId="6599547C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62A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3,4</w:t>
            </w:r>
          </w:p>
        </w:tc>
        <w:tc>
          <w:tcPr>
            <w:tcW w:w="5922" w:type="dxa"/>
          </w:tcPr>
          <w:p w14:paraId="464AFDE6" w14:textId="77777777" w:rsidR="00C635E1" w:rsidRPr="00F62AB3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AB3">
              <w:rPr>
                <w:rFonts w:ascii="Times New Roman" w:eastAsia="Times New Roman" w:hAnsi="Times New Roman"/>
                <w:sz w:val="20"/>
                <w:szCs w:val="20"/>
              </w:rPr>
              <w:t>Тренировочные упражнения на</w:t>
            </w:r>
            <w:r w:rsidRPr="00F62AB3">
              <w:rPr>
                <w:rFonts w:ascii="Times New Roman" w:eastAsia="Times New Roman" w:hAnsi="Times New Roman"/>
                <w:spacing w:val="39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eastAsia="Times New Roman" w:hAnsi="Times New Roman"/>
                <w:sz w:val="20"/>
                <w:szCs w:val="20"/>
              </w:rPr>
              <w:t>применение алгоритма доказательства. Работа</w:t>
            </w:r>
            <w:r w:rsidRPr="00F62AB3">
              <w:rPr>
                <w:rFonts w:ascii="Times New Roman" w:eastAsia="Times New Roman" w:hAnsi="Times New Roman"/>
                <w:spacing w:val="21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eastAsia="Times New Roman" w:hAnsi="Times New Roman"/>
                <w:sz w:val="20"/>
                <w:szCs w:val="20"/>
              </w:rPr>
              <w:t>в группах.</w:t>
            </w:r>
          </w:p>
          <w:p w14:paraId="45FB4D20" w14:textId="77777777" w:rsidR="00C635E1" w:rsidRPr="00F62AB3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4CAA608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7D505FD6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14:paraId="4A66CE24" w14:textId="77777777" w:rsidTr="008E335A">
        <w:tc>
          <w:tcPr>
            <w:tcW w:w="817" w:type="dxa"/>
          </w:tcPr>
          <w:p w14:paraId="471FF08E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62A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5,6</w:t>
            </w:r>
          </w:p>
        </w:tc>
        <w:tc>
          <w:tcPr>
            <w:tcW w:w="5922" w:type="dxa"/>
          </w:tcPr>
          <w:p w14:paraId="2F5C46DD" w14:textId="77777777" w:rsidR="00C635E1" w:rsidRPr="00F62AB3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Ситуация и проблема.</w:t>
            </w:r>
          </w:p>
        </w:tc>
        <w:tc>
          <w:tcPr>
            <w:tcW w:w="1499" w:type="dxa"/>
          </w:tcPr>
          <w:p w14:paraId="02174682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51F8A1DF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14:paraId="256AA6EA" w14:textId="77777777" w:rsidTr="008E335A">
        <w:tc>
          <w:tcPr>
            <w:tcW w:w="817" w:type="dxa"/>
          </w:tcPr>
          <w:p w14:paraId="64FF1BA9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5922" w:type="dxa"/>
          </w:tcPr>
          <w:p w14:paraId="29D50168" w14:textId="77777777" w:rsidR="00C635E1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Проблема. Анализ способов решения проблемы</w:t>
            </w:r>
          </w:p>
        </w:tc>
        <w:tc>
          <w:tcPr>
            <w:tcW w:w="1499" w:type="dxa"/>
          </w:tcPr>
          <w:p w14:paraId="6BA3B28B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02056E71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14:paraId="286DB144" w14:textId="77777777" w:rsidTr="008E335A">
        <w:tc>
          <w:tcPr>
            <w:tcW w:w="817" w:type="dxa"/>
          </w:tcPr>
          <w:p w14:paraId="07922BE4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9,</w:t>
            </w:r>
          </w:p>
          <w:p w14:paraId="0DAA7BE2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922" w:type="dxa"/>
          </w:tcPr>
          <w:p w14:paraId="605F4D77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Поисково-информационный</w:t>
            </w:r>
            <w:r w:rsidRPr="00F62AB3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этап.</w:t>
            </w:r>
          </w:p>
          <w:p w14:paraId="432BA932" w14:textId="77777777" w:rsidR="00C635E1" w:rsidRPr="00F62AB3" w:rsidRDefault="00C635E1" w:rsidP="008E335A">
            <w:pPr>
              <w:widowControl w:val="0"/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AB3">
              <w:rPr>
                <w:rFonts w:ascii="Times New Roman" w:hAnsi="Times New Roman"/>
                <w:sz w:val="20"/>
                <w:szCs w:val="20"/>
              </w:rPr>
              <w:t>Введение алгоритма поиска</w:t>
            </w:r>
            <w:r w:rsidRPr="00F62AB3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 xml:space="preserve">информации на печатных носителях. </w:t>
            </w:r>
          </w:p>
        </w:tc>
        <w:tc>
          <w:tcPr>
            <w:tcW w:w="1499" w:type="dxa"/>
          </w:tcPr>
          <w:p w14:paraId="7D06AA45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03BF015F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КИТ.</w:t>
            </w:r>
          </w:p>
          <w:p w14:paraId="51A446FE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 кода. </w:t>
            </w:r>
          </w:p>
          <w:p w14:paraId="264461EE" w14:textId="77777777" w:rsidR="00C635E1" w:rsidRPr="00C10ADD" w:rsidRDefault="00C635E1" w:rsidP="008E335A">
            <w:pPr>
              <w:rPr>
                <w:rFonts w:ascii="Times New Roman" w:hAnsi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</w:tc>
      </w:tr>
      <w:tr w:rsidR="00C635E1" w14:paraId="3141D7B6" w14:textId="77777777" w:rsidTr="008E335A">
        <w:tc>
          <w:tcPr>
            <w:tcW w:w="817" w:type="dxa"/>
          </w:tcPr>
          <w:p w14:paraId="13365453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11,</w:t>
            </w:r>
          </w:p>
          <w:p w14:paraId="264DA6BB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922" w:type="dxa"/>
          </w:tcPr>
          <w:p w14:paraId="0C021EB7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sz w:val="20"/>
                <w:szCs w:val="20"/>
              </w:rPr>
              <w:t>Образец</w:t>
            </w:r>
            <w:r w:rsidRPr="00F62AB3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>выделения главной/существенной информации</w:t>
            </w:r>
            <w:r w:rsidRPr="00F62AB3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>по теме.</w:t>
            </w:r>
          </w:p>
        </w:tc>
        <w:tc>
          <w:tcPr>
            <w:tcW w:w="1499" w:type="dxa"/>
          </w:tcPr>
          <w:p w14:paraId="48611099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4EC6875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4B3A20D0" w14:textId="77777777" w:rsidTr="008E335A">
        <w:tc>
          <w:tcPr>
            <w:tcW w:w="817" w:type="dxa"/>
          </w:tcPr>
          <w:p w14:paraId="45FD3E2E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13,</w:t>
            </w:r>
          </w:p>
          <w:p w14:paraId="1F47351E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14,</w:t>
            </w:r>
          </w:p>
          <w:p w14:paraId="09CD818A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22" w:type="dxa"/>
          </w:tcPr>
          <w:p w14:paraId="2BEF431B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62AB3">
              <w:rPr>
                <w:rFonts w:ascii="Times New Roman" w:hAnsi="Times New Roman"/>
                <w:sz w:val="20"/>
                <w:szCs w:val="20"/>
              </w:rPr>
              <w:t>Сбор информации по теме,</w:t>
            </w:r>
            <w:r w:rsidRPr="00F62AB3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>накопление источников информации,</w:t>
            </w:r>
            <w:r w:rsidRPr="00F62AB3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sz w:val="20"/>
                <w:szCs w:val="20"/>
              </w:rPr>
              <w:t>обработка информации.</w:t>
            </w:r>
          </w:p>
        </w:tc>
        <w:tc>
          <w:tcPr>
            <w:tcW w:w="1499" w:type="dxa"/>
          </w:tcPr>
          <w:p w14:paraId="14EE3096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6" w:type="dxa"/>
            <w:vMerge/>
          </w:tcPr>
          <w:p w14:paraId="10CAB2CD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1B30C303" w14:textId="77777777" w:rsidTr="008E335A">
        <w:tc>
          <w:tcPr>
            <w:tcW w:w="817" w:type="dxa"/>
          </w:tcPr>
          <w:p w14:paraId="1009AA33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16,</w:t>
            </w:r>
          </w:p>
          <w:p w14:paraId="5DD329D0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922" w:type="dxa"/>
          </w:tcPr>
          <w:p w14:paraId="08F7EEC0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Основной</w:t>
            </w:r>
            <w:r w:rsidRPr="00F62AB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этап.</w:t>
            </w:r>
          </w:p>
          <w:p w14:paraId="2A8EFB97" w14:textId="77777777" w:rsidR="00C635E1" w:rsidRPr="00F62AB3" w:rsidRDefault="00C635E1" w:rsidP="008E335A">
            <w:pPr>
              <w:keepNext/>
              <w:keepLines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Cs/>
                <w:sz w:val="20"/>
                <w:szCs w:val="20"/>
              </w:rPr>
              <w:t>Знакомство со структурой работы.</w:t>
            </w:r>
            <w:r w:rsidRPr="00F62AB3">
              <w:rPr>
                <w:rFonts w:ascii="Times New Roman" w:hAnsi="Times New Roman"/>
                <w:bCs/>
                <w:spacing w:val="51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</w:tcPr>
          <w:p w14:paraId="4A56A067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7854735F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</w:rPr>
            </w:pPr>
            <w:r w:rsidRPr="00C10ADD">
              <w:rPr>
                <w:rFonts w:ascii="Times New Roman" w:hAnsi="Times New Roman" w:cs="Times New Roman"/>
                <w:b/>
                <w:bCs/>
              </w:rPr>
              <w:t>Турнир МИФ.</w:t>
            </w:r>
          </w:p>
          <w:p w14:paraId="5ADAE930" w14:textId="77777777" w:rsidR="00C635E1" w:rsidRPr="00C10ADD" w:rsidRDefault="00C635E1" w:rsidP="008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</w:tc>
      </w:tr>
      <w:tr w:rsidR="00C635E1" w:rsidRPr="006E751B" w14:paraId="3DF495CB" w14:textId="77777777" w:rsidTr="008E335A">
        <w:tc>
          <w:tcPr>
            <w:tcW w:w="817" w:type="dxa"/>
          </w:tcPr>
          <w:p w14:paraId="38B60522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18,</w:t>
            </w:r>
          </w:p>
          <w:p w14:paraId="39EFC849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22" w:type="dxa"/>
          </w:tcPr>
          <w:p w14:paraId="3EE377AE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Cs/>
                <w:sz w:val="20"/>
                <w:szCs w:val="20"/>
              </w:rPr>
              <w:t>Доказательство тезисов по избранной теме.</w:t>
            </w:r>
          </w:p>
        </w:tc>
        <w:tc>
          <w:tcPr>
            <w:tcW w:w="1499" w:type="dxa"/>
          </w:tcPr>
          <w:p w14:paraId="37731BEA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5602A158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83437" w14:paraId="1DFBED53" w14:textId="77777777" w:rsidTr="008E335A">
        <w:tc>
          <w:tcPr>
            <w:tcW w:w="817" w:type="dxa"/>
          </w:tcPr>
          <w:p w14:paraId="6B236B01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  <w:p w14:paraId="48CCF289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922" w:type="dxa"/>
          </w:tcPr>
          <w:p w14:paraId="79813E45" w14:textId="77777777" w:rsidR="00C635E1" w:rsidRPr="00B87A4D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87A4D">
              <w:rPr>
                <w:rFonts w:ascii="Times New Roman" w:hAnsi="Times New Roman"/>
                <w:bCs/>
                <w:sz w:val="20"/>
                <w:szCs w:val="20"/>
              </w:rPr>
              <w:t>Метод применения увид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енного. </w:t>
            </w:r>
          </w:p>
        </w:tc>
        <w:tc>
          <w:tcPr>
            <w:tcW w:w="1499" w:type="dxa"/>
          </w:tcPr>
          <w:p w14:paraId="6E3EC85C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799975D1" w14:textId="77777777" w:rsidR="00C635E1" w:rsidRDefault="00C635E1" w:rsidP="008E335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83437">
              <w:rPr>
                <w:rFonts w:ascii="Times New Roman" w:hAnsi="Times New Roman" w:cs="Times New Roman"/>
                <w:b/>
                <w:bCs/>
              </w:rPr>
              <w:t xml:space="preserve">НПК. </w:t>
            </w:r>
          </w:p>
          <w:p w14:paraId="0F49D1A2" w14:textId="77777777" w:rsidR="00C635E1" w:rsidRPr="00383437" w:rsidRDefault="00C635E1" w:rsidP="008E335A">
            <w:pPr>
              <w:keepNext/>
              <w:keepLines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383437">
              <w:rPr>
                <w:rFonts w:ascii="Times New Roman" w:hAnsi="Times New Roman" w:cs="Times New Roman"/>
                <w:b/>
                <w:bCs/>
              </w:rPr>
              <w:t>страницами учебника.</w:t>
            </w:r>
          </w:p>
        </w:tc>
      </w:tr>
      <w:tr w:rsidR="00C635E1" w:rsidRPr="00383437" w14:paraId="5A80EBF4" w14:textId="77777777" w:rsidTr="008E335A">
        <w:tc>
          <w:tcPr>
            <w:tcW w:w="817" w:type="dxa"/>
          </w:tcPr>
          <w:p w14:paraId="64CC48D7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</w:t>
            </w:r>
          </w:p>
          <w:p w14:paraId="0C134915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922" w:type="dxa"/>
          </w:tcPr>
          <w:p w14:paraId="5AE77076" w14:textId="77777777" w:rsidR="00C635E1" w:rsidRPr="00B87A4D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Метод системного оператора.</w:t>
            </w:r>
          </w:p>
        </w:tc>
        <w:tc>
          <w:tcPr>
            <w:tcW w:w="1499" w:type="dxa"/>
          </w:tcPr>
          <w:p w14:paraId="7BD243CB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4C7FB649" w14:textId="77777777" w:rsidR="00C635E1" w:rsidRPr="00383437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5AE480CB" w14:textId="77777777" w:rsidTr="008E335A">
        <w:tc>
          <w:tcPr>
            <w:tcW w:w="817" w:type="dxa"/>
          </w:tcPr>
          <w:p w14:paraId="1EE8DCE3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  <w:p w14:paraId="666EC3DC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922" w:type="dxa"/>
          </w:tcPr>
          <w:p w14:paraId="425CAF21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36A">
              <w:rPr>
                <w:rFonts w:ascii="Times New Roman" w:hAnsi="Times New Roman"/>
                <w:bCs/>
                <w:sz w:val="20"/>
                <w:szCs w:val="20"/>
              </w:rPr>
              <w:t>Бюджет проекта.</w:t>
            </w:r>
          </w:p>
        </w:tc>
        <w:tc>
          <w:tcPr>
            <w:tcW w:w="1499" w:type="dxa"/>
          </w:tcPr>
          <w:p w14:paraId="78B76784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2F0B2DB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3BCF42ED" w14:textId="77777777" w:rsidTr="008E335A">
        <w:tc>
          <w:tcPr>
            <w:tcW w:w="817" w:type="dxa"/>
          </w:tcPr>
          <w:p w14:paraId="0B2DCD02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  <w:p w14:paraId="771E705C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922" w:type="dxa"/>
          </w:tcPr>
          <w:p w14:paraId="65C960D2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36A">
              <w:rPr>
                <w:rFonts w:ascii="Times New Roman" w:hAnsi="Times New Roman"/>
                <w:bCs/>
                <w:sz w:val="20"/>
                <w:szCs w:val="20"/>
              </w:rPr>
              <w:t>Продвижение продукта.</w:t>
            </w:r>
          </w:p>
        </w:tc>
        <w:tc>
          <w:tcPr>
            <w:tcW w:w="1499" w:type="dxa"/>
          </w:tcPr>
          <w:p w14:paraId="79944B9A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492541B0" w14:textId="77777777" w:rsidR="00C635E1" w:rsidRPr="00383437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437">
              <w:rPr>
                <w:rFonts w:ascii="Times New Roman" w:hAnsi="Times New Roman"/>
                <w:b/>
                <w:bCs/>
                <w:sz w:val="24"/>
                <w:szCs w:val="24"/>
              </w:rPr>
              <w:t>Гагаринский урок.</w:t>
            </w:r>
          </w:p>
          <w:p w14:paraId="3555E8C3" w14:textId="77777777" w:rsidR="00C635E1" w:rsidRDefault="00C635E1" w:rsidP="008E335A">
            <w:pPr>
              <w:keepNext/>
              <w:keepLines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58745246" w14:textId="77777777" w:rsidTr="008E335A">
        <w:tc>
          <w:tcPr>
            <w:tcW w:w="817" w:type="dxa"/>
          </w:tcPr>
          <w:p w14:paraId="19475FE2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</w:t>
            </w:r>
          </w:p>
          <w:p w14:paraId="62361626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922" w:type="dxa"/>
          </w:tcPr>
          <w:p w14:paraId="4FFCA0B9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Как работать в команде.</w:t>
            </w:r>
          </w:p>
        </w:tc>
        <w:tc>
          <w:tcPr>
            <w:tcW w:w="1499" w:type="dxa"/>
          </w:tcPr>
          <w:p w14:paraId="29AEA8C8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2C8DD6C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7A12A1B8" w14:textId="77777777" w:rsidTr="008E335A">
        <w:tc>
          <w:tcPr>
            <w:tcW w:w="817" w:type="dxa"/>
          </w:tcPr>
          <w:p w14:paraId="01852F0F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</w:p>
          <w:p w14:paraId="6D6B0DF1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922" w:type="dxa"/>
          </w:tcPr>
          <w:p w14:paraId="3F02B8EF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Аргументация. Доказательство.</w:t>
            </w:r>
          </w:p>
        </w:tc>
        <w:tc>
          <w:tcPr>
            <w:tcW w:w="1499" w:type="dxa"/>
          </w:tcPr>
          <w:p w14:paraId="667D7ADE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</w:tcPr>
          <w:p w14:paraId="76DF92E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181D42EC" w14:textId="77777777" w:rsidTr="008E335A">
        <w:tc>
          <w:tcPr>
            <w:tcW w:w="817" w:type="dxa"/>
          </w:tcPr>
          <w:p w14:paraId="37D303E9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922" w:type="dxa"/>
          </w:tcPr>
          <w:p w14:paraId="3549C30F" w14:textId="77777777" w:rsidR="00C635E1" w:rsidRPr="0032436A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Дискуссия.</w:t>
            </w:r>
          </w:p>
        </w:tc>
        <w:tc>
          <w:tcPr>
            <w:tcW w:w="1499" w:type="dxa"/>
          </w:tcPr>
          <w:p w14:paraId="69CCDFE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14:paraId="73B594E0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1BBF7A0F" w14:textId="77777777" w:rsidTr="008E335A">
        <w:tc>
          <w:tcPr>
            <w:tcW w:w="817" w:type="dxa"/>
          </w:tcPr>
          <w:p w14:paraId="359D20CA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922" w:type="dxa"/>
          </w:tcPr>
          <w:p w14:paraId="67FFC30B" w14:textId="77777777" w:rsidR="00C635E1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A1">
              <w:rPr>
                <w:rFonts w:ascii="Times New Roman" w:hAnsi="Times New Roman"/>
                <w:bCs/>
                <w:sz w:val="20"/>
                <w:szCs w:val="20"/>
              </w:rPr>
              <w:t>Пробная презентация.</w:t>
            </w:r>
          </w:p>
        </w:tc>
        <w:tc>
          <w:tcPr>
            <w:tcW w:w="1499" w:type="dxa"/>
          </w:tcPr>
          <w:p w14:paraId="59EA58C8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14:paraId="0E5CDE0E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6E751B" w14:paraId="0F01E88E" w14:textId="77777777" w:rsidTr="008E335A">
        <w:tc>
          <w:tcPr>
            <w:tcW w:w="817" w:type="dxa"/>
          </w:tcPr>
          <w:p w14:paraId="1BBA430E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</w:p>
          <w:p w14:paraId="53AB2D00" w14:textId="77777777" w:rsidR="00C635E1" w:rsidRPr="00F62AB3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22" w:type="dxa"/>
          </w:tcPr>
          <w:p w14:paraId="68EA4CB0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/>
                <w:bCs/>
                <w:sz w:val="20"/>
                <w:szCs w:val="20"/>
              </w:rPr>
              <w:t>Заключительный этап.</w:t>
            </w:r>
          </w:p>
          <w:p w14:paraId="7F8CE728" w14:textId="77777777" w:rsidR="00C635E1" w:rsidRPr="00F62AB3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Cs/>
                <w:sz w:val="20"/>
                <w:szCs w:val="20"/>
              </w:rPr>
              <w:t>Презентации результатов проекта.</w:t>
            </w:r>
          </w:p>
          <w:p w14:paraId="5B8CE6F6" w14:textId="77777777" w:rsidR="00C635E1" w:rsidRPr="00F62AB3" w:rsidRDefault="00C635E1" w:rsidP="008E335A">
            <w:pPr>
              <w:keepNext/>
              <w:keepLines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AB3">
              <w:rPr>
                <w:rFonts w:ascii="Times New Roman" w:hAnsi="Times New Roman"/>
                <w:bCs/>
                <w:sz w:val="20"/>
                <w:szCs w:val="20"/>
              </w:rPr>
              <w:t>Рефлексия проектной деятельности и её результатов.</w:t>
            </w:r>
          </w:p>
        </w:tc>
        <w:tc>
          <w:tcPr>
            <w:tcW w:w="1499" w:type="dxa"/>
          </w:tcPr>
          <w:p w14:paraId="478547E7" w14:textId="77777777" w:rsidR="00C635E1" w:rsidRPr="00F62AB3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</w:tcPr>
          <w:p w14:paraId="5F244F45" w14:textId="77777777" w:rsidR="00C635E1" w:rsidRDefault="00C635E1" w:rsidP="008E335A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14:paraId="4AB86B40" w14:textId="77777777" w:rsidTr="008E335A">
        <w:tc>
          <w:tcPr>
            <w:tcW w:w="10644" w:type="dxa"/>
            <w:gridSpan w:val="4"/>
          </w:tcPr>
          <w:p w14:paraId="574344EF" w14:textId="77777777" w:rsidR="00C635E1" w:rsidRDefault="00C635E1" w:rsidP="008E335A">
            <w:pPr>
              <w:tabs>
                <w:tab w:val="left" w:pos="2505"/>
                <w:tab w:val="center" w:pos="2961"/>
                <w:tab w:val="left" w:pos="37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 (34 часа)</w:t>
            </w:r>
          </w:p>
        </w:tc>
      </w:tr>
      <w:tr w:rsidR="00C635E1" w:rsidRPr="0031320C" w14:paraId="62742459" w14:textId="77777777" w:rsidTr="008E335A">
        <w:tc>
          <w:tcPr>
            <w:tcW w:w="817" w:type="dxa"/>
          </w:tcPr>
          <w:p w14:paraId="1FF75BB5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5922" w:type="dxa"/>
          </w:tcPr>
          <w:p w14:paraId="6F85DFFB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/>
                <w:sz w:val="20"/>
                <w:szCs w:val="20"/>
              </w:rPr>
              <w:t>Подготовительный этап.</w:t>
            </w:r>
          </w:p>
          <w:p w14:paraId="7DEE86FB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 xml:space="preserve">Вводный урок. Знакомство с </w:t>
            </w:r>
            <w:proofErr w:type="spellStart"/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>метатемой</w:t>
            </w:r>
            <w:proofErr w:type="spellEnd"/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 xml:space="preserve"> проекта: «Причины и следствия». Введение образцов проектной работы в различной тематике: история языка, литература.</w:t>
            </w:r>
          </w:p>
        </w:tc>
        <w:tc>
          <w:tcPr>
            <w:tcW w:w="1499" w:type="dxa"/>
          </w:tcPr>
          <w:p w14:paraId="42BD537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743858BE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тематических газет «Гордость Российской науки».</w:t>
            </w:r>
          </w:p>
          <w:p w14:paraId="30B160AB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«Бобер».</w:t>
            </w:r>
          </w:p>
          <w:p w14:paraId="1FD64C7A" w14:textId="77777777" w:rsidR="00C635E1" w:rsidRDefault="00C635E1" w:rsidP="008E335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09B50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9358B3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BEC8FB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312C0F" w14:textId="77777777" w:rsidR="00C635E1" w:rsidRPr="00383437" w:rsidRDefault="00C635E1" w:rsidP="008E335A">
            <w:pPr>
              <w:rPr>
                <w:rFonts w:ascii="Times New Roman" w:hAnsi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кроссвордов «Интересные факты и события»</w:t>
            </w:r>
          </w:p>
        </w:tc>
      </w:tr>
      <w:tr w:rsidR="00C635E1" w:rsidRPr="0031320C" w14:paraId="5D0C8AB5" w14:textId="77777777" w:rsidTr="008E335A">
        <w:tc>
          <w:tcPr>
            <w:tcW w:w="817" w:type="dxa"/>
          </w:tcPr>
          <w:p w14:paraId="1CA34F9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3,4</w:t>
            </w:r>
          </w:p>
        </w:tc>
        <w:tc>
          <w:tcPr>
            <w:tcW w:w="5922" w:type="dxa"/>
          </w:tcPr>
          <w:p w14:paraId="40300A00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>Введение алгоритма установления причинно-следственные связи. Работа</w:t>
            </w:r>
            <w:r w:rsidRPr="0031320C">
              <w:rPr>
                <w:rFonts w:ascii="Times New Roman" w:eastAsia="Times New Roman" w:hAnsi="Times New Roman"/>
                <w:spacing w:val="21"/>
                <w:sz w:val="20"/>
                <w:szCs w:val="20"/>
              </w:rPr>
              <w:t xml:space="preserve"> </w:t>
            </w:r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>в группах.</w:t>
            </w:r>
          </w:p>
        </w:tc>
        <w:tc>
          <w:tcPr>
            <w:tcW w:w="1499" w:type="dxa"/>
          </w:tcPr>
          <w:p w14:paraId="0DFC6EC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28338F48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49ECDDD1" w14:textId="77777777" w:rsidTr="008E335A">
        <w:tc>
          <w:tcPr>
            <w:tcW w:w="817" w:type="dxa"/>
          </w:tcPr>
          <w:p w14:paraId="45321B85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5,6</w:t>
            </w:r>
          </w:p>
        </w:tc>
        <w:tc>
          <w:tcPr>
            <w:tcW w:w="5922" w:type="dxa"/>
          </w:tcPr>
          <w:p w14:paraId="2E568805" w14:textId="77777777" w:rsidR="00C635E1" w:rsidRPr="00383437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437">
              <w:rPr>
                <w:rFonts w:ascii="Times New Roman" w:eastAsia="Times New Roman" w:hAnsi="Times New Roman"/>
                <w:sz w:val="20"/>
                <w:szCs w:val="20"/>
              </w:rPr>
              <w:t>Обсуждение представленных учениками материалов по теме работы. Выявление проблем и их причин.</w:t>
            </w:r>
          </w:p>
          <w:p w14:paraId="48AD0554" w14:textId="77777777" w:rsidR="00C635E1" w:rsidRPr="00383437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437">
              <w:rPr>
                <w:rFonts w:ascii="Times New Roman" w:eastAsia="Times New Roman" w:hAnsi="Times New Roman"/>
                <w:sz w:val="20"/>
                <w:szCs w:val="20"/>
              </w:rPr>
              <w:t>Защита темы проекта.</w:t>
            </w:r>
          </w:p>
        </w:tc>
        <w:tc>
          <w:tcPr>
            <w:tcW w:w="1499" w:type="dxa"/>
          </w:tcPr>
          <w:p w14:paraId="30B2355E" w14:textId="77777777" w:rsidR="00C635E1" w:rsidRPr="00383437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3FB6266C" w14:textId="77777777" w:rsidR="00C635E1" w:rsidRPr="00383437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35E1" w:rsidRPr="0031320C" w14:paraId="78BF7A0A" w14:textId="77777777" w:rsidTr="008E335A">
        <w:tc>
          <w:tcPr>
            <w:tcW w:w="817" w:type="dxa"/>
          </w:tcPr>
          <w:p w14:paraId="1F0679F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7,8</w:t>
            </w:r>
          </w:p>
        </w:tc>
        <w:tc>
          <w:tcPr>
            <w:tcW w:w="5922" w:type="dxa"/>
          </w:tcPr>
          <w:p w14:paraId="5680ABF3" w14:textId="77777777" w:rsidR="00C635E1" w:rsidRPr="00383437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834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>Составление введения к проекту</w:t>
            </w:r>
          </w:p>
          <w:p w14:paraId="21517939" w14:textId="77777777" w:rsidR="00C635E1" w:rsidRPr="00383437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обзора литературы. </w:t>
            </w:r>
          </w:p>
          <w:p w14:paraId="4DA4416B" w14:textId="77777777" w:rsidR="00C635E1" w:rsidRPr="00383437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>Круглый стол «Обсуждение результатов работы на подготовительном этапе».</w:t>
            </w:r>
          </w:p>
        </w:tc>
        <w:tc>
          <w:tcPr>
            <w:tcW w:w="1499" w:type="dxa"/>
          </w:tcPr>
          <w:p w14:paraId="316E8B2D" w14:textId="77777777" w:rsidR="00C635E1" w:rsidRPr="00383437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43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78DE0700" w14:textId="77777777" w:rsidR="00C635E1" w:rsidRPr="00383437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35E1" w:rsidRPr="0031320C" w14:paraId="1EC1E27E" w14:textId="77777777" w:rsidTr="008E335A">
        <w:tc>
          <w:tcPr>
            <w:tcW w:w="817" w:type="dxa"/>
          </w:tcPr>
          <w:p w14:paraId="64B9D953" w14:textId="77777777" w:rsidR="00C635E1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8D3438E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922" w:type="dxa"/>
          </w:tcPr>
          <w:p w14:paraId="6BD388D5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Основной</w:t>
            </w:r>
            <w:r w:rsidRPr="0031320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этап.</w:t>
            </w:r>
          </w:p>
          <w:p w14:paraId="2D3542F3" w14:textId="77777777" w:rsidR="00C635E1" w:rsidRPr="0031320C" w:rsidRDefault="00C635E1" w:rsidP="008E335A">
            <w:pPr>
              <w:keepNext/>
              <w:keepLines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Коррекция недочётов, выявленных на «круглом столе».</w:t>
            </w:r>
          </w:p>
        </w:tc>
        <w:tc>
          <w:tcPr>
            <w:tcW w:w="1499" w:type="dxa"/>
          </w:tcPr>
          <w:p w14:paraId="6F562995" w14:textId="77777777" w:rsidR="00C635E1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863A01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 w:val="restart"/>
          </w:tcPr>
          <w:p w14:paraId="536C2263" w14:textId="77777777" w:rsidR="00C635E1" w:rsidRPr="00C10ADD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КИТ.</w:t>
            </w:r>
          </w:p>
          <w:p w14:paraId="76700AA0" w14:textId="77777777" w:rsidR="00C635E1" w:rsidRDefault="00C635E1" w:rsidP="008E33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 кода. </w:t>
            </w:r>
          </w:p>
          <w:p w14:paraId="43549416" w14:textId="77777777" w:rsidR="00C635E1" w:rsidRPr="00383437" w:rsidRDefault="00C635E1" w:rsidP="008E33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</w:tc>
      </w:tr>
      <w:tr w:rsidR="00C635E1" w:rsidRPr="0031320C" w14:paraId="0B3A3E5E" w14:textId="77777777" w:rsidTr="008E335A">
        <w:tc>
          <w:tcPr>
            <w:tcW w:w="817" w:type="dxa"/>
          </w:tcPr>
          <w:p w14:paraId="0F1AAEBA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922" w:type="dxa"/>
          </w:tcPr>
          <w:p w14:paraId="0DADDCD5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Работа с текстом: преобразование и интерпретация информации»</w:t>
            </w:r>
          </w:p>
        </w:tc>
        <w:tc>
          <w:tcPr>
            <w:tcW w:w="1499" w:type="dxa"/>
          </w:tcPr>
          <w:p w14:paraId="61FD80E3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5546766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22F1669A" w14:textId="77777777" w:rsidTr="008E335A">
        <w:tc>
          <w:tcPr>
            <w:tcW w:w="817" w:type="dxa"/>
          </w:tcPr>
          <w:p w14:paraId="54775EE9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922" w:type="dxa"/>
          </w:tcPr>
          <w:p w14:paraId="0280E46B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Формулирование тезисов и выводов, основанных на содержании текста. Аргументы, подтверждающие вывод.</w:t>
            </w:r>
          </w:p>
        </w:tc>
        <w:tc>
          <w:tcPr>
            <w:tcW w:w="1499" w:type="dxa"/>
          </w:tcPr>
          <w:p w14:paraId="25C79332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7466B317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7A9211CC" w14:textId="77777777" w:rsidTr="008E335A">
        <w:tc>
          <w:tcPr>
            <w:tcW w:w="817" w:type="dxa"/>
          </w:tcPr>
          <w:p w14:paraId="21F9F57E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922" w:type="dxa"/>
          </w:tcPr>
          <w:p w14:paraId="0D4BAA8F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Соотнесение фактов с общей идеей текста, установление связей, не показанных в тексте напрямую.</w:t>
            </w:r>
          </w:p>
        </w:tc>
        <w:tc>
          <w:tcPr>
            <w:tcW w:w="1499" w:type="dxa"/>
          </w:tcPr>
          <w:p w14:paraId="2ADAE3E0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2A64DD7F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5E8A264A" w14:textId="77777777" w:rsidTr="008E335A">
        <w:tc>
          <w:tcPr>
            <w:tcW w:w="817" w:type="dxa"/>
          </w:tcPr>
          <w:p w14:paraId="50C1B5F2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922" w:type="dxa"/>
          </w:tcPr>
          <w:p w14:paraId="326DE20D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Сопоставление и обобщение содержащейся в разных частях текста информации.</w:t>
            </w:r>
          </w:p>
        </w:tc>
        <w:tc>
          <w:tcPr>
            <w:tcW w:w="1499" w:type="dxa"/>
          </w:tcPr>
          <w:p w14:paraId="3C85DE18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76A62298" w14:textId="77777777" w:rsidR="00C635E1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35B406B1" w14:textId="77777777" w:rsidTr="008E335A">
        <w:tc>
          <w:tcPr>
            <w:tcW w:w="817" w:type="dxa"/>
          </w:tcPr>
          <w:p w14:paraId="74EBD57F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922" w:type="dxa"/>
          </w:tcPr>
          <w:p w14:paraId="166A6991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Оценка содержания, языковых особенностей и структуры текста</w:t>
            </w:r>
          </w:p>
        </w:tc>
        <w:tc>
          <w:tcPr>
            <w:tcW w:w="1499" w:type="dxa"/>
          </w:tcPr>
          <w:p w14:paraId="0B60A00B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14E87A9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574D7761" w14:textId="77777777" w:rsidTr="008E335A">
        <w:tc>
          <w:tcPr>
            <w:tcW w:w="817" w:type="dxa"/>
          </w:tcPr>
          <w:p w14:paraId="5671763D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22" w:type="dxa"/>
          </w:tcPr>
          <w:p w14:paraId="59D1D601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Формулирование собственных аргументов с опорой на жизненный опыт.</w:t>
            </w:r>
          </w:p>
        </w:tc>
        <w:tc>
          <w:tcPr>
            <w:tcW w:w="1499" w:type="dxa"/>
          </w:tcPr>
          <w:p w14:paraId="620BC804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7905319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6386DAA4" w14:textId="77777777" w:rsidTr="008E335A">
        <w:tc>
          <w:tcPr>
            <w:tcW w:w="817" w:type="dxa"/>
          </w:tcPr>
          <w:p w14:paraId="51E99D2D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922" w:type="dxa"/>
          </w:tcPr>
          <w:p w14:paraId="0A3FB87E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Соотнесение позиции автора текста с собственной точкой зрения.</w:t>
            </w:r>
          </w:p>
        </w:tc>
        <w:tc>
          <w:tcPr>
            <w:tcW w:w="1499" w:type="dxa"/>
          </w:tcPr>
          <w:p w14:paraId="499577E4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 w:val="restart"/>
          </w:tcPr>
          <w:p w14:paraId="06252F90" w14:textId="77777777" w:rsidR="00C635E1" w:rsidRDefault="00C635E1" w:rsidP="008E335A">
            <w:pPr>
              <w:rPr>
                <w:rFonts w:ascii="Times New Roman" w:hAnsi="Times New Roman" w:cs="Times New Roman"/>
                <w:b/>
                <w:bCs/>
              </w:rPr>
            </w:pPr>
            <w:r w:rsidRPr="00C10ADD">
              <w:rPr>
                <w:rFonts w:ascii="Times New Roman" w:hAnsi="Times New Roman" w:cs="Times New Roman"/>
                <w:b/>
                <w:bCs/>
              </w:rPr>
              <w:t>Турнир МИФ.</w:t>
            </w:r>
          </w:p>
          <w:p w14:paraId="5B9E5099" w14:textId="77777777" w:rsidR="00C635E1" w:rsidRPr="00C10ADD" w:rsidRDefault="00C635E1" w:rsidP="008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цифры.</w:t>
            </w:r>
          </w:p>
        </w:tc>
      </w:tr>
      <w:tr w:rsidR="00C635E1" w:rsidRPr="0031320C" w14:paraId="07F9F0F8" w14:textId="77777777" w:rsidTr="008E335A">
        <w:tc>
          <w:tcPr>
            <w:tcW w:w="817" w:type="dxa"/>
          </w:tcPr>
          <w:p w14:paraId="477EB658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922" w:type="dxa"/>
          </w:tcPr>
          <w:p w14:paraId="632635F8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Сопоставление различных точек зрения на информацию.</w:t>
            </w:r>
          </w:p>
        </w:tc>
        <w:tc>
          <w:tcPr>
            <w:tcW w:w="1499" w:type="dxa"/>
          </w:tcPr>
          <w:p w14:paraId="4BF1496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029ACEB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110F1EED" w14:textId="77777777" w:rsidTr="008E335A">
        <w:tc>
          <w:tcPr>
            <w:tcW w:w="817" w:type="dxa"/>
          </w:tcPr>
          <w:p w14:paraId="1A9E187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922" w:type="dxa"/>
          </w:tcPr>
          <w:p w14:paraId="3E1C4FF4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Cs/>
                <w:sz w:val="20"/>
                <w:szCs w:val="20"/>
              </w:rPr>
              <w:t>Нахождение способов проверки противоречивой информации.</w:t>
            </w:r>
          </w:p>
        </w:tc>
        <w:tc>
          <w:tcPr>
            <w:tcW w:w="1499" w:type="dxa"/>
          </w:tcPr>
          <w:p w14:paraId="5F3414F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6C1587F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7072DA03" w14:textId="77777777" w:rsidTr="008E335A">
        <w:tc>
          <w:tcPr>
            <w:tcW w:w="817" w:type="dxa"/>
          </w:tcPr>
          <w:p w14:paraId="0C22231F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22" w:type="dxa"/>
          </w:tcPr>
          <w:p w14:paraId="14AA1882" w14:textId="77777777" w:rsidR="00C635E1" w:rsidRPr="0031320C" w:rsidRDefault="00C635E1" w:rsidP="008E33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</w:rPr>
              <w:t>Проблема. Анализ способов решения проблемы</w:t>
            </w:r>
          </w:p>
        </w:tc>
        <w:tc>
          <w:tcPr>
            <w:tcW w:w="1499" w:type="dxa"/>
          </w:tcPr>
          <w:p w14:paraId="5C7AE833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722AD67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55E42348" w14:textId="77777777" w:rsidTr="008E335A">
        <w:tc>
          <w:tcPr>
            <w:tcW w:w="817" w:type="dxa"/>
          </w:tcPr>
          <w:p w14:paraId="0122A14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922" w:type="dxa"/>
          </w:tcPr>
          <w:p w14:paraId="2890C6FA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Поисково-информационный этап.</w:t>
            </w:r>
          </w:p>
          <w:p w14:paraId="552E3D89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Сбор информации по теме, накопление источников информации, обработка информации.</w:t>
            </w:r>
          </w:p>
        </w:tc>
        <w:tc>
          <w:tcPr>
            <w:tcW w:w="1499" w:type="dxa"/>
          </w:tcPr>
          <w:p w14:paraId="69FB9881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 w:val="restart"/>
          </w:tcPr>
          <w:p w14:paraId="74168C63" w14:textId="77777777" w:rsidR="00C635E1" w:rsidRDefault="00C635E1" w:rsidP="008E335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83437">
              <w:rPr>
                <w:rFonts w:ascii="Times New Roman" w:hAnsi="Times New Roman" w:cs="Times New Roman"/>
                <w:b/>
                <w:bCs/>
              </w:rPr>
              <w:t xml:space="preserve">НПК. </w:t>
            </w:r>
          </w:p>
          <w:p w14:paraId="2014B804" w14:textId="77777777" w:rsidR="00C635E1" w:rsidRPr="0031320C" w:rsidRDefault="00C635E1" w:rsidP="008E335A">
            <w:pPr>
              <w:keepNext/>
              <w:keepLines/>
              <w:spacing w:before="69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383437">
              <w:rPr>
                <w:rFonts w:ascii="Times New Roman" w:hAnsi="Times New Roman" w:cs="Times New Roman"/>
                <w:b/>
                <w:bCs/>
              </w:rPr>
              <w:t>страницами учебника</w:t>
            </w:r>
          </w:p>
        </w:tc>
      </w:tr>
      <w:tr w:rsidR="00C635E1" w:rsidRPr="0031320C" w14:paraId="3BB0ED24" w14:textId="77777777" w:rsidTr="008E335A">
        <w:tc>
          <w:tcPr>
            <w:tcW w:w="817" w:type="dxa"/>
          </w:tcPr>
          <w:p w14:paraId="2C2A52FB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21,22</w:t>
            </w:r>
          </w:p>
        </w:tc>
        <w:tc>
          <w:tcPr>
            <w:tcW w:w="5922" w:type="dxa"/>
          </w:tcPr>
          <w:p w14:paraId="6EBE2825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Сбор информации по теме, накопление источников информации, обработка информации. Работа по составлению таблиц.</w:t>
            </w:r>
          </w:p>
        </w:tc>
        <w:tc>
          <w:tcPr>
            <w:tcW w:w="1499" w:type="dxa"/>
          </w:tcPr>
          <w:p w14:paraId="1016FFC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5D5FB508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20BA3A82" w14:textId="77777777" w:rsidTr="008E335A">
        <w:tc>
          <w:tcPr>
            <w:tcW w:w="817" w:type="dxa"/>
          </w:tcPr>
          <w:p w14:paraId="0D8653E0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  <w:p w14:paraId="754C6B06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22" w:type="dxa"/>
          </w:tcPr>
          <w:p w14:paraId="0FB2BD4B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Сбор информации по теме, накопление источников информации, обработка информации. Работа с источниками.</w:t>
            </w:r>
          </w:p>
        </w:tc>
        <w:tc>
          <w:tcPr>
            <w:tcW w:w="1499" w:type="dxa"/>
          </w:tcPr>
          <w:p w14:paraId="5714A050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4D57147F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24F451E4" w14:textId="77777777" w:rsidTr="008E335A">
        <w:tc>
          <w:tcPr>
            <w:tcW w:w="817" w:type="dxa"/>
          </w:tcPr>
          <w:p w14:paraId="2363560F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922" w:type="dxa"/>
          </w:tcPr>
          <w:p w14:paraId="34E94635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Знакомство со структурой работы. Установление причинно-следственных связей как приём доказательства.</w:t>
            </w:r>
          </w:p>
        </w:tc>
        <w:tc>
          <w:tcPr>
            <w:tcW w:w="1499" w:type="dxa"/>
          </w:tcPr>
          <w:p w14:paraId="7437210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vMerge/>
          </w:tcPr>
          <w:p w14:paraId="01FB68E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3FC4CDDA" w14:textId="77777777" w:rsidTr="008E335A">
        <w:tc>
          <w:tcPr>
            <w:tcW w:w="817" w:type="dxa"/>
          </w:tcPr>
          <w:p w14:paraId="4BF667DA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25-</w:t>
            </w:r>
          </w:p>
          <w:p w14:paraId="46FB06BD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922" w:type="dxa"/>
          </w:tcPr>
          <w:p w14:paraId="273E53C2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Доказательство тезисов по избранной теме. Написание работы.</w:t>
            </w:r>
          </w:p>
        </w:tc>
        <w:tc>
          <w:tcPr>
            <w:tcW w:w="1499" w:type="dxa"/>
          </w:tcPr>
          <w:p w14:paraId="1D1FFDD0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6F58E136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1C7BCDD5" w14:textId="77777777" w:rsidTr="008E335A">
        <w:tc>
          <w:tcPr>
            <w:tcW w:w="817" w:type="dxa"/>
          </w:tcPr>
          <w:p w14:paraId="7C19FA22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27-</w:t>
            </w:r>
          </w:p>
          <w:p w14:paraId="0B9DF7AB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922" w:type="dxa"/>
          </w:tcPr>
          <w:p w14:paraId="463324C7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Составление и обсуждение  тезисов по избранной теме. Написание работы.</w:t>
            </w:r>
          </w:p>
        </w:tc>
        <w:tc>
          <w:tcPr>
            <w:tcW w:w="1499" w:type="dxa"/>
          </w:tcPr>
          <w:p w14:paraId="3316AEF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14:paraId="084367A5" w14:textId="77777777" w:rsidR="00C635E1" w:rsidRPr="00383437" w:rsidRDefault="00C635E1" w:rsidP="008E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437">
              <w:rPr>
                <w:rFonts w:ascii="Times New Roman" w:hAnsi="Times New Roman"/>
                <w:b/>
                <w:bCs/>
                <w:sz w:val="24"/>
                <w:szCs w:val="24"/>
              </w:rPr>
              <w:t>Гагаринский урок.</w:t>
            </w:r>
          </w:p>
          <w:p w14:paraId="1CEBC89C" w14:textId="77777777" w:rsidR="00C635E1" w:rsidRDefault="00C635E1" w:rsidP="008E335A">
            <w:pPr>
              <w:keepNext/>
              <w:keepLines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7BA94C5A" w14:textId="77777777" w:rsidTr="008E335A">
        <w:tc>
          <w:tcPr>
            <w:tcW w:w="817" w:type="dxa"/>
          </w:tcPr>
          <w:p w14:paraId="549430F4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</w:t>
            </w:r>
          </w:p>
          <w:p w14:paraId="5426F2E8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922" w:type="dxa"/>
          </w:tcPr>
          <w:p w14:paraId="75418831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Круглый стол «Обсуждение результатов работы на основном этапе»</w:t>
            </w: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1320C">
              <w:rPr>
                <w:rFonts w:ascii="Times New Roman" w:hAnsi="Times New Roman"/>
                <w:bCs/>
                <w:spacing w:val="51"/>
                <w:sz w:val="20"/>
                <w:szCs w:val="20"/>
              </w:rPr>
              <w:t xml:space="preserve"> </w:t>
            </w: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Продвижение продукта.</w:t>
            </w:r>
          </w:p>
        </w:tc>
        <w:tc>
          <w:tcPr>
            <w:tcW w:w="1499" w:type="dxa"/>
          </w:tcPr>
          <w:p w14:paraId="6E12BECD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vMerge/>
          </w:tcPr>
          <w:p w14:paraId="602EBA2D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6D53112F" w14:textId="77777777" w:rsidTr="008E335A">
        <w:tc>
          <w:tcPr>
            <w:tcW w:w="817" w:type="dxa"/>
          </w:tcPr>
          <w:p w14:paraId="28E30A23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922" w:type="dxa"/>
          </w:tcPr>
          <w:p w14:paraId="2908BADB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Аргументация. Доказательство.</w:t>
            </w:r>
          </w:p>
        </w:tc>
        <w:tc>
          <w:tcPr>
            <w:tcW w:w="1499" w:type="dxa"/>
          </w:tcPr>
          <w:p w14:paraId="4EF52ABD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14:paraId="2E7583EE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0C0DCF20" w14:textId="77777777" w:rsidTr="008E335A">
        <w:tc>
          <w:tcPr>
            <w:tcW w:w="817" w:type="dxa"/>
          </w:tcPr>
          <w:p w14:paraId="26C71C1B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922" w:type="dxa"/>
          </w:tcPr>
          <w:p w14:paraId="3F8DFE2B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Пробная презентация.</w:t>
            </w:r>
          </w:p>
        </w:tc>
        <w:tc>
          <w:tcPr>
            <w:tcW w:w="1499" w:type="dxa"/>
          </w:tcPr>
          <w:p w14:paraId="455C809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14:paraId="08BE6AA4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24DF8306" w14:textId="77777777" w:rsidTr="008E335A">
        <w:tc>
          <w:tcPr>
            <w:tcW w:w="817" w:type="dxa"/>
          </w:tcPr>
          <w:p w14:paraId="08CFC549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</w:t>
            </w:r>
          </w:p>
          <w:p w14:paraId="25D04003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32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</w:p>
          <w:p w14:paraId="4134794C" w14:textId="77777777" w:rsidR="00C635E1" w:rsidRPr="0031320C" w:rsidRDefault="00C635E1" w:rsidP="008E335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22" w:type="dxa"/>
          </w:tcPr>
          <w:p w14:paraId="151E3A05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Заключительный этап.</w:t>
            </w:r>
          </w:p>
          <w:p w14:paraId="43A48A63" w14:textId="77777777" w:rsidR="00C635E1" w:rsidRPr="0031320C" w:rsidRDefault="00C635E1" w:rsidP="008E335A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Презентации результатов проекта.</w:t>
            </w:r>
          </w:p>
          <w:p w14:paraId="1A5DD720" w14:textId="77777777" w:rsidR="00C635E1" w:rsidRPr="0031320C" w:rsidRDefault="00C635E1" w:rsidP="008E335A">
            <w:pPr>
              <w:keepNext/>
              <w:keepLines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Cs/>
                <w:sz w:val="20"/>
                <w:szCs w:val="20"/>
              </w:rPr>
              <w:t>Рефлексия проектной деятельности и её результатов.</w:t>
            </w:r>
          </w:p>
        </w:tc>
        <w:tc>
          <w:tcPr>
            <w:tcW w:w="1499" w:type="dxa"/>
          </w:tcPr>
          <w:p w14:paraId="1D12B454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</w:tcPr>
          <w:p w14:paraId="719CBBDA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35E1" w:rsidRPr="0031320C" w14:paraId="31063B0C" w14:textId="77777777" w:rsidTr="008E335A">
        <w:tc>
          <w:tcPr>
            <w:tcW w:w="6739" w:type="dxa"/>
            <w:gridSpan w:val="2"/>
          </w:tcPr>
          <w:p w14:paraId="2DB23527" w14:textId="77777777" w:rsidR="00C635E1" w:rsidRPr="0031320C" w:rsidRDefault="00C635E1" w:rsidP="008E33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20C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 по курсу:</w:t>
            </w:r>
          </w:p>
        </w:tc>
        <w:tc>
          <w:tcPr>
            <w:tcW w:w="1499" w:type="dxa"/>
          </w:tcPr>
          <w:p w14:paraId="28ADE6F2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0C">
              <w:rPr>
                <w:rFonts w:ascii="Times New Roman" w:hAnsi="Times New Roman"/>
                <w:b/>
                <w:bCs/>
                <w:sz w:val="20"/>
                <w:szCs w:val="20"/>
              </w:rPr>
              <w:t>68 часов</w:t>
            </w:r>
          </w:p>
        </w:tc>
        <w:tc>
          <w:tcPr>
            <w:tcW w:w="2406" w:type="dxa"/>
          </w:tcPr>
          <w:p w14:paraId="32819A39" w14:textId="77777777" w:rsidR="00C635E1" w:rsidRPr="0031320C" w:rsidRDefault="00C635E1" w:rsidP="008E335A">
            <w:pPr>
              <w:keepNext/>
              <w:keepLines/>
              <w:spacing w:before="69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71419FE" w14:textId="77777777" w:rsidR="0034475D" w:rsidRDefault="0034475D"/>
    <w:sectPr w:rsidR="0034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3698"/>
    <w:multiLevelType w:val="hybridMultilevel"/>
    <w:tmpl w:val="5A12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AA1"/>
    <w:multiLevelType w:val="hybridMultilevel"/>
    <w:tmpl w:val="C694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040E"/>
    <w:multiLevelType w:val="hybridMultilevel"/>
    <w:tmpl w:val="5F82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2411F"/>
    <w:multiLevelType w:val="hybridMultilevel"/>
    <w:tmpl w:val="2B84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36632">
    <w:abstractNumId w:val="3"/>
  </w:num>
  <w:num w:numId="2" w16cid:durableId="1435251741">
    <w:abstractNumId w:val="0"/>
  </w:num>
  <w:num w:numId="3" w16cid:durableId="769618938">
    <w:abstractNumId w:val="2"/>
  </w:num>
  <w:num w:numId="4" w16cid:durableId="113189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5E1"/>
    <w:rsid w:val="00137BB7"/>
    <w:rsid w:val="002665AE"/>
    <w:rsid w:val="0034475D"/>
    <w:rsid w:val="0035110B"/>
    <w:rsid w:val="003C75BC"/>
    <w:rsid w:val="00833674"/>
    <w:rsid w:val="008E335A"/>
    <w:rsid w:val="00C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8A92"/>
  <w15:docId w15:val="{CD23EB8F-E354-4061-B0D6-5A2C0E7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E1"/>
    <w:pPr>
      <w:ind w:left="720"/>
      <w:contextualSpacing/>
    </w:pPr>
  </w:style>
  <w:style w:type="paragraph" w:customStyle="1" w:styleId="1">
    <w:name w:val="Без интервала1"/>
    <w:rsid w:val="00C635E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rsid w:val="00C635E1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6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137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Лонер</dc:creator>
  <cp:lastModifiedBy>Школа</cp:lastModifiedBy>
  <cp:revision>10</cp:revision>
  <dcterms:created xsi:type="dcterms:W3CDTF">2022-01-27T02:39:00Z</dcterms:created>
  <dcterms:modified xsi:type="dcterms:W3CDTF">2023-09-25T01:29:00Z</dcterms:modified>
</cp:coreProperties>
</file>