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450E" w14:textId="77777777" w:rsidR="008A4064" w:rsidRDefault="008A4064" w:rsidP="008A4064"/>
    <w:p w14:paraId="16CAF398" w14:textId="77777777" w:rsidR="008A4064" w:rsidRPr="00D24453" w:rsidRDefault="008A4064" w:rsidP="008A4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2EFC8F7" w14:textId="77777777" w:rsidR="008A4064" w:rsidRDefault="008A4064" w:rsidP="008A4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«МУГУНСКАЯ СРЕДНЯЯ ОБЩЕОБРАЗОВАТЕЛЬНАЯ ШКОЛА»</w:t>
      </w:r>
    </w:p>
    <w:p w14:paraId="43FD6ECB" w14:textId="77777777" w:rsidR="008A4064" w:rsidRPr="00D24453" w:rsidRDefault="008A4064" w:rsidP="008A4064">
      <w:pPr>
        <w:rPr>
          <w:rFonts w:ascii="Times New Roman" w:hAnsi="Times New Roman" w:cs="Times New Roman"/>
        </w:rPr>
      </w:pPr>
    </w:p>
    <w:p w14:paraId="6C902B07" w14:textId="77777777" w:rsidR="008A4064" w:rsidRPr="00D24453" w:rsidRDefault="008A4064" w:rsidP="008A4064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3FF5" w14:paraId="417A34B9" w14:textId="77777777" w:rsidTr="00800CB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1CF8EBF" w14:textId="77777777" w:rsidR="001B3FF5" w:rsidRDefault="001B3FF5" w:rsidP="001B3FF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2A4221C" w14:textId="77777777" w:rsidR="001B3FF5" w:rsidRPr="001B3FF5" w:rsidRDefault="001B3FF5" w:rsidP="001B3FF5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1B3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АООП, утвержденной приказом по МОУ </w:t>
            </w:r>
            <w:r w:rsidRPr="001B3FF5">
              <w:rPr>
                <w:rFonts w:ascii="Times New Roman" w:hAnsi="Times New Roman" w:cs="Times New Roman"/>
                <w:bCs/>
                <w:sz w:val="24"/>
              </w:rPr>
              <w:t>«Мугунская СОШ»</w:t>
            </w:r>
          </w:p>
          <w:p w14:paraId="2DBD553A" w14:textId="59FE1ACB" w:rsidR="001B3FF5" w:rsidRPr="001B3FF5" w:rsidRDefault="001B3FF5" w:rsidP="001B3FF5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1B3FF5">
              <w:rPr>
                <w:rFonts w:ascii="Times New Roman" w:hAnsi="Times New Roman" w:cs="Times New Roman"/>
                <w:bCs/>
                <w:sz w:val="24"/>
              </w:rPr>
              <w:t>от 30.08.2023 №</w:t>
            </w:r>
            <w:r w:rsidR="00800CBC">
              <w:rPr>
                <w:rFonts w:ascii="Times New Roman" w:hAnsi="Times New Roman" w:cs="Times New Roman"/>
                <w:bCs/>
                <w:sz w:val="24"/>
              </w:rPr>
              <w:t xml:space="preserve"> 152</w:t>
            </w:r>
          </w:p>
          <w:p w14:paraId="537B6FBB" w14:textId="77777777" w:rsidR="001B3FF5" w:rsidRDefault="001B3FF5" w:rsidP="001B3F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845643E" w14:textId="77777777" w:rsidR="008A4064" w:rsidRDefault="008A4064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923597D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C2D0EBE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79B4BF1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BBD29E0" w14:textId="77777777" w:rsidR="001B3FF5" w:rsidRDefault="001B3FF5" w:rsidP="001B3FF5">
      <w:pPr>
        <w:tabs>
          <w:tab w:val="left" w:pos="28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2FC619A" w14:textId="77777777" w:rsidR="001B3FF5" w:rsidRDefault="001B3FF5" w:rsidP="001B3FF5">
      <w:pPr>
        <w:tabs>
          <w:tab w:val="left" w:pos="2895"/>
        </w:tabs>
        <w:spacing w:after="0"/>
        <w:rPr>
          <w:rFonts w:ascii="Times New Roman" w:hAnsi="Times New Roman" w:cs="Times New Roman"/>
        </w:rPr>
      </w:pPr>
    </w:p>
    <w:p w14:paraId="273901A7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10119B1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2438AB8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42D9281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435A3AA7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8FAB75C" w14:textId="05CAA6D7" w:rsidR="001B3FF5" w:rsidRPr="00581378" w:rsidRDefault="00B62488" w:rsidP="00B6248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="001B3FF5" w:rsidRPr="00581378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25591C77" w14:textId="77777777" w:rsidR="001B3FF5" w:rsidRPr="00581378" w:rsidRDefault="001B3FF5" w:rsidP="001B3FF5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</w:p>
    <w:p w14:paraId="66A5C51D" w14:textId="77777777" w:rsidR="001B3FF5" w:rsidRPr="00581378" w:rsidRDefault="001B3FF5" w:rsidP="001B3F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581378"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учебного </w:t>
      </w:r>
      <w:r>
        <w:rPr>
          <w:rFonts w:ascii="Times New Roman" w:eastAsia="Calibri" w:hAnsi="Times New Roman" w:cs="Times New Roman"/>
          <w:b/>
          <w:sz w:val="28"/>
        </w:rPr>
        <w:t>предмета «Изобразительное искусство</w:t>
      </w:r>
      <w:r w:rsidRPr="00581378">
        <w:rPr>
          <w:rFonts w:ascii="Times New Roman" w:eastAsia="Calibri" w:hAnsi="Times New Roman" w:cs="Times New Roman"/>
          <w:b/>
          <w:sz w:val="28"/>
        </w:rPr>
        <w:t>»</w:t>
      </w:r>
    </w:p>
    <w:p w14:paraId="0087D91C" w14:textId="77777777" w:rsidR="001B3FF5" w:rsidRPr="00581378" w:rsidRDefault="001B3FF5" w:rsidP="001B3F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581378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 – 4 классов </w:t>
      </w:r>
    </w:p>
    <w:p w14:paraId="76A0A60A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C0EC78C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2E09F2E5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4EB7F509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2403CCE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756958D7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5821E2D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4BCC8EAC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18A2CA9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2CE01082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2AE61F26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945C491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492C301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6D4FFB17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060999E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04F20A69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5486009C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33D24FCB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264BE089" w14:textId="77777777" w:rsidR="001B3FF5" w:rsidRDefault="001B3FF5" w:rsidP="008A4064">
      <w:pPr>
        <w:tabs>
          <w:tab w:val="left" w:pos="6871"/>
        </w:tabs>
        <w:spacing w:after="0"/>
        <w:rPr>
          <w:rFonts w:ascii="Times New Roman" w:hAnsi="Times New Roman" w:cs="Times New Roman"/>
        </w:rPr>
      </w:pPr>
    </w:p>
    <w:p w14:paraId="47F1ADAD" w14:textId="77777777" w:rsidR="001B3FF5" w:rsidRPr="001B3FF5" w:rsidRDefault="001B3FF5" w:rsidP="001B3FF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1B3FF5">
        <w:rPr>
          <w:rFonts w:ascii="Times New Roman" w:hAnsi="Times New Roman" w:cs="Times New Roman"/>
          <w:sz w:val="24"/>
        </w:rPr>
        <w:t>Мугун 2023</w:t>
      </w:r>
    </w:p>
    <w:p w14:paraId="1DA0B1BF" w14:textId="77777777" w:rsidR="008A4064" w:rsidRPr="008A4064" w:rsidRDefault="008A4064" w:rsidP="008A4064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hAnsi="Times New Roman"/>
          <w:sz w:val="24"/>
          <w:szCs w:val="24"/>
        </w:rPr>
        <w:lastRenderedPageBreak/>
        <w:t>Адаптированная рабочая программа по изобразительному искусству составлена на основе: требований к личностным и предметным результатам освоения АООП МОУ «Мугунская СОШ»; программы формирования базовых учебных действий МОУ «Мугунская средняя общеобразовательная школа»</w:t>
      </w:r>
      <w:r w:rsidRPr="008A4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A4064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обучающихся с умственной отсталостью (ИН).   </w:t>
      </w:r>
    </w:p>
    <w:p w14:paraId="38CFB571" w14:textId="77777777" w:rsidR="008A4064" w:rsidRDefault="008A4064" w:rsidP="008A40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708DB7" w14:textId="77777777" w:rsidR="008A4064" w:rsidRDefault="008A4064" w:rsidP="008A4064">
      <w:pPr>
        <w:pStyle w:val="a3"/>
        <w:numPr>
          <w:ilvl w:val="0"/>
          <w:numId w:val="1"/>
        </w:num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5FF95AE7" w14:textId="77777777" w:rsidR="004E7679" w:rsidRDefault="0003093F" w:rsidP="008D616C">
      <w:pPr>
        <w:pStyle w:val="a4"/>
        <w:shd w:val="clear" w:color="auto" w:fill="FFFFFF"/>
        <w:spacing w:before="0" w:beforeAutospacing="0" w:after="0" w:line="360" w:lineRule="atLeast"/>
        <w:jc w:val="both"/>
        <w:rPr>
          <w:color w:val="000000"/>
          <w:shd w:val="clear" w:color="auto" w:fill="FFFFFF"/>
        </w:rPr>
      </w:pPr>
      <w:r w:rsidRPr="0003093F">
        <w:rPr>
          <w:color w:val="000000"/>
          <w:shd w:val="clear" w:color="auto" w:fill="FFFFFF"/>
        </w:rPr>
        <w:t xml:space="preserve">Адаптированная рабочая программа для 1-4 классов с ОВЗ предусматривает более детальный отбор принципов, форм и методов работы с учащимся. Для освоения программы учащимися предусмотрены особые методы и формы работы, позволяющие освоить курс. Такой способ организации образовательного пространства для воспитанника позволит работать на зону его ближайшего развития, корректировать уже имеющиеся недостатки развития школьника. Смысловая и логическая последовательность программы обеспечивает целостность учебного процесса и преемственность этапов обучения. Программа построена на принципах тематической цельности и последовательности развития курса. </w:t>
      </w:r>
    </w:p>
    <w:p w14:paraId="7C213D4F" w14:textId="77777777" w:rsidR="008D616C" w:rsidRDefault="008D616C" w:rsidP="008D616C">
      <w:pPr>
        <w:pStyle w:val="a4"/>
        <w:shd w:val="clear" w:color="auto" w:fill="FFFFFF"/>
        <w:spacing w:before="0" w:beforeAutospacing="0" w:after="0" w:line="360" w:lineRule="atLeast"/>
        <w:jc w:val="both"/>
        <w:rPr>
          <w:b/>
          <w:color w:val="111115"/>
        </w:rPr>
      </w:pPr>
      <w:r w:rsidRPr="008D616C">
        <w:rPr>
          <w:b/>
          <w:color w:val="000000"/>
          <w:bdr w:val="none" w:sz="0" w:space="0" w:color="auto" w:frame="1"/>
        </w:rPr>
        <w:t>Цель</w:t>
      </w:r>
      <w:r w:rsidRPr="008D616C">
        <w:rPr>
          <w:color w:val="000000"/>
          <w:bdr w:val="none" w:sz="0" w:space="0" w:color="auto" w:frame="1"/>
        </w:rPr>
        <w:t xml:space="preserve"> программы: 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  <w:r>
        <w:rPr>
          <w:color w:val="111115"/>
        </w:rPr>
        <w:t xml:space="preserve"> </w:t>
      </w:r>
      <w:r w:rsidRPr="008D616C">
        <w:rPr>
          <w:color w:val="000000"/>
          <w:bdr w:val="none" w:sz="0" w:space="0" w:color="auto" w:frame="1"/>
        </w:rPr>
        <w:t>Изучение изобразительного искусства на ступени начального общего образования направлено на достижение следующих </w:t>
      </w:r>
      <w:r w:rsidRPr="008D616C">
        <w:rPr>
          <w:b/>
          <w:color w:val="000000"/>
          <w:bdr w:val="none" w:sz="0" w:space="0" w:color="auto" w:frame="1"/>
        </w:rPr>
        <w:t>задач:</w:t>
      </w:r>
    </w:p>
    <w:p w14:paraId="223A0766" w14:textId="77777777" w:rsidR="008D616C" w:rsidRDefault="008D616C" w:rsidP="008D616C">
      <w:pPr>
        <w:pStyle w:val="a4"/>
        <w:shd w:val="clear" w:color="auto" w:fill="FFFFFF"/>
        <w:spacing w:before="0" w:beforeAutospacing="0" w:after="0"/>
        <w:jc w:val="both"/>
        <w:rPr>
          <w:color w:val="000000"/>
          <w:bdr w:val="none" w:sz="0" w:space="0" w:color="auto" w:frame="1"/>
        </w:rPr>
      </w:pPr>
      <w:r>
        <w:rPr>
          <w:b/>
          <w:color w:val="111115"/>
        </w:rPr>
        <w:t>-</w:t>
      </w:r>
      <w:r w:rsidRPr="008D616C">
        <w:rPr>
          <w:color w:val="000000"/>
          <w:bdr w:val="none" w:sz="0" w:space="0" w:color="auto" w:frame="1"/>
        </w:rPr>
        <w:t xml:space="preserve"> развитие способности к эмоционально-ценностному восприятию произведения изобразительного искусства, </w:t>
      </w:r>
    </w:p>
    <w:p w14:paraId="273A85BC" w14:textId="77777777" w:rsidR="008D616C" w:rsidRDefault="008D616C" w:rsidP="008D616C">
      <w:pPr>
        <w:pStyle w:val="a4"/>
        <w:shd w:val="clear" w:color="auto" w:fill="FFFFFF"/>
        <w:spacing w:before="0" w:beforeAutospacing="0" w:after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8D616C">
        <w:rPr>
          <w:color w:val="000000"/>
          <w:bdr w:val="none" w:sz="0" w:space="0" w:color="auto" w:frame="1"/>
        </w:rPr>
        <w:t xml:space="preserve">выражению в творческих работах своего отношения к окружающему миру; </w:t>
      </w:r>
    </w:p>
    <w:p w14:paraId="0B29412F" w14:textId="77777777" w:rsidR="008D616C" w:rsidRDefault="008D616C" w:rsidP="008D616C">
      <w:pPr>
        <w:pStyle w:val="a4"/>
        <w:shd w:val="clear" w:color="auto" w:fill="FFFFFF"/>
        <w:spacing w:before="0" w:beforeAutospacing="0" w:after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</w:t>
      </w:r>
      <w:r w:rsidRPr="008D616C">
        <w:rPr>
          <w:color w:val="000000"/>
          <w:bdr w:val="none" w:sz="0" w:space="0" w:color="auto" w:frame="1"/>
        </w:rPr>
        <w:t>способствовать освоению школьниками первичных знан</w:t>
      </w:r>
      <w:r>
        <w:rPr>
          <w:color w:val="000000"/>
          <w:bdr w:val="none" w:sz="0" w:space="0" w:color="auto" w:frame="1"/>
        </w:rPr>
        <w:t>ий о мире пластических искусств,</w:t>
      </w:r>
      <w:r w:rsidRPr="008D616C">
        <w:rPr>
          <w:color w:val="000000"/>
          <w:bdr w:val="none" w:sz="0" w:space="0" w:color="auto" w:frame="1"/>
        </w:rPr>
        <w:t xml:space="preserve"> изобразительном, декоративно-прикладном, архитектуре, дизайне; о формах их бытования в повседневном окружении ребенка;  </w:t>
      </w:r>
    </w:p>
    <w:p w14:paraId="48B67147" w14:textId="77777777" w:rsidR="008D616C" w:rsidRDefault="008D616C" w:rsidP="008D616C">
      <w:pPr>
        <w:pStyle w:val="a4"/>
        <w:shd w:val="clear" w:color="auto" w:fill="FFFFFF"/>
        <w:spacing w:before="0" w:beforeAutospacing="0" w:after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8D616C">
        <w:rPr>
          <w:color w:val="000000"/>
          <w:bdr w:val="none" w:sz="0" w:space="0" w:color="auto" w:frame="1"/>
        </w:rPr>
        <w:t>способствовать овладению учащимися умениями, навыками, способами художественной деятельности;</w:t>
      </w:r>
    </w:p>
    <w:p w14:paraId="1A249C65" w14:textId="77777777" w:rsidR="008D616C" w:rsidRDefault="008D616C" w:rsidP="008D616C">
      <w:pPr>
        <w:pStyle w:val="a4"/>
        <w:shd w:val="clear" w:color="auto" w:fill="FFFFFF"/>
        <w:spacing w:before="0" w:beforeAutospacing="0" w:after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</w:t>
      </w:r>
      <w:r w:rsidRPr="008D616C">
        <w:rPr>
          <w:color w:val="000000"/>
          <w:bdr w:val="none" w:sz="0" w:space="0" w:color="auto" w:frame="1"/>
        </w:rPr>
        <w:t xml:space="preserve">воспитание эмоциональной отзывчивости и культуры восприятия произведений профессионального и народного изобразительного искусства; </w:t>
      </w:r>
    </w:p>
    <w:p w14:paraId="09907BE0" w14:textId="77777777" w:rsidR="008D616C" w:rsidRPr="008D616C" w:rsidRDefault="008D616C" w:rsidP="008D616C">
      <w:pPr>
        <w:pStyle w:val="a4"/>
        <w:shd w:val="clear" w:color="auto" w:fill="FFFFFF"/>
        <w:spacing w:before="0" w:beforeAutospacing="0" w:after="0"/>
        <w:jc w:val="both"/>
        <w:rPr>
          <w:b/>
          <w:color w:val="111115"/>
        </w:rPr>
      </w:pPr>
      <w:r>
        <w:rPr>
          <w:color w:val="000000"/>
          <w:bdr w:val="none" w:sz="0" w:space="0" w:color="auto" w:frame="1"/>
        </w:rPr>
        <w:t xml:space="preserve">- </w:t>
      </w:r>
      <w:r w:rsidRPr="008D616C">
        <w:rPr>
          <w:color w:val="000000"/>
          <w:bdr w:val="none" w:sz="0" w:space="0" w:color="auto" w:frame="1"/>
        </w:rPr>
        <w:t>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14:paraId="06ED0829" w14:textId="77777777" w:rsidR="008D616C" w:rsidRDefault="008D616C" w:rsidP="008D616C">
      <w:pPr>
        <w:pStyle w:val="a4"/>
        <w:shd w:val="clear" w:color="auto" w:fill="FFFFFF"/>
        <w:spacing w:before="225" w:beforeAutospacing="0" w:line="294" w:lineRule="atLeast"/>
        <w:rPr>
          <w:color w:val="000000"/>
          <w:shd w:val="clear" w:color="auto" w:fill="FFFFFF"/>
        </w:rPr>
      </w:pPr>
      <w:r>
        <w:rPr>
          <w:color w:val="111115"/>
          <w:sz w:val="20"/>
          <w:szCs w:val="20"/>
        </w:rPr>
        <w:t> </w:t>
      </w:r>
      <w:r w:rsidR="0003093F" w:rsidRPr="0003093F">
        <w:rPr>
          <w:color w:val="000000"/>
          <w:shd w:val="clear" w:color="auto" w:fill="FFFFFF"/>
        </w:rPr>
        <w:t xml:space="preserve">Предусматривается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 </w:t>
      </w:r>
    </w:p>
    <w:p w14:paraId="4E5EC0D2" w14:textId="77777777" w:rsidR="008D616C" w:rsidRDefault="008D616C" w:rsidP="008D616C">
      <w:pPr>
        <w:pStyle w:val="a4"/>
        <w:shd w:val="clear" w:color="auto" w:fill="FFFFFF"/>
        <w:spacing w:before="225" w:beforeAutospacing="0" w:line="294" w:lineRule="atLeast"/>
        <w:rPr>
          <w:color w:val="000000"/>
          <w:shd w:val="clear" w:color="auto" w:fill="FFFFFF"/>
        </w:rPr>
      </w:pPr>
    </w:p>
    <w:p w14:paraId="24180D69" w14:textId="77777777" w:rsidR="008D616C" w:rsidRDefault="008D616C" w:rsidP="008D616C">
      <w:pPr>
        <w:pStyle w:val="a4"/>
        <w:shd w:val="clear" w:color="auto" w:fill="FFFFFF"/>
        <w:spacing w:before="225" w:beforeAutospacing="0" w:line="294" w:lineRule="atLeast"/>
        <w:rPr>
          <w:color w:val="000000"/>
          <w:shd w:val="clear" w:color="auto" w:fill="FFFFFF"/>
        </w:rPr>
      </w:pPr>
    </w:p>
    <w:p w14:paraId="49C735CF" w14:textId="77777777" w:rsidR="00ED3704" w:rsidRDefault="008D616C" w:rsidP="008D616C">
      <w:pPr>
        <w:pStyle w:val="a4"/>
        <w:shd w:val="clear" w:color="auto" w:fill="FFFFFF"/>
        <w:spacing w:before="225" w:beforeAutospacing="0" w:line="294" w:lineRule="atLeast"/>
        <w:jc w:val="center"/>
        <w:rPr>
          <w:b/>
          <w:bCs/>
        </w:rPr>
      </w:pPr>
      <w:r w:rsidRPr="008D616C">
        <w:rPr>
          <w:b/>
          <w:color w:val="000000"/>
          <w:shd w:val="clear" w:color="auto" w:fill="FFFFFF"/>
        </w:rPr>
        <w:t>2.</w:t>
      </w:r>
      <w:r w:rsidR="00ED3704">
        <w:rPr>
          <w:b/>
          <w:bCs/>
        </w:rPr>
        <w:t>Общая характеристика учебного предмета</w:t>
      </w:r>
    </w:p>
    <w:p w14:paraId="7A6816AB" w14:textId="77777777" w:rsidR="00203973" w:rsidRDefault="008D616C" w:rsidP="004E767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03093F">
        <w:rPr>
          <w:color w:val="000000"/>
          <w:shd w:val="clear" w:color="auto" w:fill="FFFFFF"/>
        </w:rPr>
        <w:t>Процесс обучения школьников по адаптированной программе имеет коррекционно-развивающий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жизнью. Отбор материала данной программы выполнен на основе принципа минимального числа вводимых специфических понятий, которые будут использоваться.</w:t>
      </w:r>
    </w:p>
    <w:p w14:paraId="063AA179" w14:textId="77777777" w:rsidR="00203973" w:rsidRPr="00203973" w:rsidRDefault="008D616C" w:rsidP="004E767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3973">
        <w:rPr>
          <w:color w:val="000000"/>
          <w:bdr w:val="none" w:sz="0" w:space="0" w:color="auto" w:frame="1"/>
        </w:rPr>
        <w:t xml:space="preserve"> </w:t>
      </w:r>
      <w:r w:rsidR="00203973" w:rsidRPr="00203973">
        <w:rPr>
          <w:color w:val="000000"/>
        </w:rPr>
        <w:t>В процессе обучения изобразительной деятельности,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Предмет «Изобразительное искусство» имеет исключи</w:t>
      </w:r>
      <w:r w:rsidR="00203973" w:rsidRPr="00203973">
        <w:rPr>
          <w:color w:val="000000"/>
        </w:rPr>
        <w:softHyphen/>
        <w:t>тельно важное значение для развития детей с нарушением интеллекта.</w:t>
      </w:r>
    </w:p>
    <w:p w14:paraId="12516278" w14:textId="77777777" w:rsidR="00203973" w:rsidRPr="00203973" w:rsidRDefault="00203973" w:rsidP="004E767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3973">
        <w:rPr>
          <w:color w:val="000000"/>
        </w:rPr>
        <w:t>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</w:t>
      </w:r>
      <w:r w:rsidRPr="00203973">
        <w:rPr>
          <w:color w:val="000000"/>
        </w:rPr>
        <w:softHyphen/>
        <w:t>ми доступными по содержанию произведениями известных художников.</w:t>
      </w:r>
    </w:p>
    <w:p w14:paraId="573B6252" w14:textId="77777777" w:rsidR="00203973" w:rsidRPr="00203973" w:rsidRDefault="00203973" w:rsidP="004E767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3973">
        <w:rPr>
          <w:color w:val="000000"/>
        </w:rPr>
        <w:t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1C37BDA1" w14:textId="77777777" w:rsidR="00203973" w:rsidRPr="00203973" w:rsidRDefault="00203973" w:rsidP="004E767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03973">
        <w:rPr>
          <w:color w:val="000000"/>
        </w:rPr>
        <w:t>Наряду с названными учебно-воспитательными задача</w:t>
      </w:r>
      <w:r w:rsidRPr="00203973">
        <w:rPr>
          <w:color w:val="000000"/>
        </w:rPr>
        <w:softHyphen/>
        <w:t>ми в настоящей программе предусматривается решение специальных задач, например: коррекция недостатков пси</w:t>
      </w:r>
      <w:r w:rsidRPr="00203973">
        <w:rPr>
          <w:color w:val="000000"/>
        </w:rPr>
        <w:softHyphen/>
        <w:t>хического развития, коррекция мелкой моторики, а также развитие речи обучающихся, организующей и направляющей их умственную и практическую деятельность. На уроках изобразительного искусства социализация осуществляется через воспитание у детей бережного отношения к окружающей природе, любви к родному краю, умение видеть красивое. Беседы об искусстве способствуют эстетическому воспитанию детей, обогащению словаря и развитию речи учащихся.</w:t>
      </w:r>
    </w:p>
    <w:p w14:paraId="21729B2A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Коррекционная направленность обучения в школе реализуется в процессе решения следующих коррекционных задач:</w:t>
      </w:r>
    </w:p>
    <w:p w14:paraId="44B74D49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основных мыслительных операций (сравнения, обобщения, ориентации в пространстве, последовательности действий);</w:t>
      </w:r>
    </w:p>
    <w:p w14:paraId="471CB7BF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наглядно-действенного, наглядно-образного и словесно-логического мышления;</w:t>
      </w:r>
    </w:p>
    <w:p w14:paraId="33C1E624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зрительного восприятия и узнавания;</w:t>
      </w:r>
    </w:p>
    <w:p w14:paraId="30A6BF0F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 моторики пальцев;</w:t>
      </w:r>
    </w:p>
    <w:p w14:paraId="07FC5CF9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пространственных представлений и ориентации;</w:t>
      </w:r>
    </w:p>
    <w:p w14:paraId="77876A9C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речи и обогащение словаря;</w:t>
      </w:r>
    </w:p>
    <w:p w14:paraId="2111DEAE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коррекцию нарушений  эмоционально-волевой и личностной сферы;</w:t>
      </w:r>
    </w:p>
    <w:p w14:paraId="4598845D" w14:textId="77777777" w:rsidR="008D616C" w:rsidRDefault="008D616C" w:rsidP="004E7679">
      <w:pPr>
        <w:pStyle w:val="a4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 </w:t>
      </w:r>
      <w:r>
        <w:rPr>
          <w:color w:val="181818"/>
        </w:rPr>
        <w:t>коррекцию индивидуальных пробелов в знаниях, умениях, навыках.</w:t>
      </w:r>
    </w:p>
    <w:p w14:paraId="071AC4BF" w14:textId="77777777" w:rsidR="008D616C" w:rsidRPr="0003093F" w:rsidRDefault="008D616C" w:rsidP="004E767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FA8883" w14:textId="77777777" w:rsidR="008D616C" w:rsidRDefault="008D616C" w:rsidP="004E7679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53DB1D" w14:textId="77777777" w:rsidR="008D616C" w:rsidRPr="00ED3704" w:rsidRDefault="008D616C" w:rsidP="004E7679">
      <w:pPr>
        <w:pStyle w:val="a4"/>
        <w:shd w:val="clear" w:color="auto" w:fill="FFFFFF"/>
        <w:spacing w:before="225" w:beforeAutospacing="0" w:line="294" w:lineRule="atLeast"/>
        <w:jc w:val="both"/>
        <w:rPr>
          <w:b/>
          <w:bCs/>
        </w:rPr>
      </w:pPr>
    </w:p>
    <w:p w14:paraId="6209B2FC" w14:textId="77777777" w:rsidR="00ED3704" w:rsidRPr="00ED3704" w:rsidRDefault="00ED3704" w:rsidP="008A40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246A61" w14:textId="77777777" w:rsidR="00ED3704" w:rsidRDefault="00ED3704" w:rsidP="008A40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1D63D" w14:textId="77777777" w:rsidR="00203973" w:rsidRDefault="00203973" w:rsidP="00203973">
      <w:pPr>
        <w:pStyle w:val="a3"/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854DB8B" w14:textId="77777777" w:rsidR="00203973" w:rsidRDefault="00203973" w:rsidP="00203973">
      <w:pPr>
        <w:pStyle w:val="a3"/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7A774739" w14:textId="77777777" w:rsidR="00203973" w:rsidRDefault="00203973" w:rsidP="00203973">
      <w:pPr>
        <w:pStyle w:val="a3"/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CF44CD8" w14:textId="77777777" w:rsidR="00203973" w:rsidRPr="00203973" w:rsidRDefault="00203973" w:rsidP="00203973">
      <w:pPr>
        <w:pStyle w:val="a3"/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5334CD1D" w14:textId="77777777" w:rsidR="008A6B2A" w:rsidRPr="008A6B2A" w:rsidRDefault="008A6B2A" w:rsidP="008A6B2A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6B2A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базисном учебном плане.</w:t>
      </w:r>
    </w:p>
    <w:p w14:paraId="2BADB8CA" w14:textId="77777777" w:rsidR="008A6B2A" w:rsidRPr="001E03DF" w:rsidRDefault="008A6B2A" w:rsidP="008A6B2A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296DC66" w14:textId="77777777" w:rsidR="008A6B2A" w:rsidRPr="001E03DF" w:rsidRDefault="008A6B2A" w:rsidP="008A6B2A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В соответствии с адаптированной основной общеобразовательной программой обучающихся с умственной отсталостью (интеллектуальными нарушениями) школы, рабочая программа по предмету «</w:t>
      </w:r>
      <w:r>
        <w:rPr>
          <w:rFonts w:ascii="Times New Roman" w:hAnsi="Times New Roman"/>
          <w:bCs/>
          <w:color w:val="000000"/>
          <w:sz w:val="24"/>
          <w:szCs w:val="24"/>
        </w:rPr>
        <w:t>Изобразительное искусство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>»:</w:t>
      </w:r>
    </w:p>
    <w:p w14:paraId="309205AE" w14:textId="77777777" w:rsidR="008A6B2A" w:rsidRPr="001E03DF" w:rsidRDefault="008A6B2A" w:rsidP="008A6B2A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CF0A8C5" w14:textId="77777777" w:rsidR="008A6B2A" w:rsidRPr="001E03DF" w:rsidRDefault="008A6B2A" w:rsidP="008A6B2A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1  классе – 33 часа в год при 1 часе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в неделю (33 учебных недели);</w:t>
      </w:r>
    </w:p>
    <w:p w14:paraId="67876F1F" w14:textId="77777777" w:rsidR="008A6B2A" w:rsidRPr="001E03DF" w:rsidRDefault="008A6B2A" w:rsidP="008A6B2A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во 2  классе - 34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ов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учебных недель);</w:t>
      </w:r>
    </w:p>
    <w:p w14:paraId="51BEE548" w14:textId="77777777" w:rsidR="008A6B2A" w:rsidRPr="001E03DF" w:rsidRDefault="008A6B2A" w:rsidP="008A6B2A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3  классе - 34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ов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учебных недель);</w:t>
      </w:r>
    </w:p>
    <w:p w14:paraId="236EE003" w14:textId="77777777" w:rsidR="008A6B2A" w:rsidRPr="001E03DF" w:rsidRDefault="008A6B2A" w:rsidP="008A6B2A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4  классе - 34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bCs/>
          <w:color w:val="000000"/>
          <w:sz w:val="24"/>
          <w:szCs w:val="24"/>
        </w:rPr>
        <w:t>ов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>учебных недель);</w:t>
      </w:r>
    </w:p>
    <w:p w14:paraId="6F94994C" w14:textId="77777777" w:rsidR="008A4064" w:rsidRDefault="008A4064" w:rsidP="008A40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C9DA04" w14:textId="77777777" w:rsidR="008A4064" w:rsidRDefault="008A4064" w:rsidP="008A40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DAA64" w14:textId="77777777" w:rsidR="008A4064" w:rsidRDefault="008A4064" w:rsidP="008A406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3E771F" w14:textId="77777777" w:rsidR="008A4064" w:rsidRPr="00203973" w:rsidRDefault="008A4064" w:rsidP="00203973">
      <w:pPr>
        <w:pStyle w:val="a3"/>
        <w:numPr>
          <w:ilvl w:val="0"/>
          <w:numId w:val="5"/>
        </w:num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 рабочей программы</w:t>
      </w:r>
    </w:p>
    <w:p w14:paraId="266CD454" w14:textId="77777777" w:rsidR="008A4064" w:rsidRDefault="008A4064" w:rsidP="008A406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A5BEE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адаптированной программы:</w:t>
      </w:r>
    </w:p>
    <w:p w14:paraId="664582E3" w14:textId="77777777" w:rsidR="008A4064" w:rsidRPr="008A4064" w:rsidRDefault="008A4064" w:rsidP="008A4064">
      <w:pPr>
        <w:numPr>
          <w:ilvl w:val="2"/>
          <w:numId w:val="2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14:paraId="13BB3EF8" w14:textId="77777777" w:rsidR="008A4064" w:rsidRPr="008A4064" w:rsidRDefault="008A4064" w:rsidP="008A4064">
      <w:pPr>
        <w:numPr>
          <w:ilvl w:val="2"/>
          <w:numId w:val="2"/>
        </w:numPr>
        <w:tabs>
          <w:tab w:val="left" w:pos="1311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116B7747" w14:textId="77777777" w:rsidR="008A4064" w:rsidRPr="008A4064" w:rsidRDefault="008A4064" w:rsidP="008A4064">
      <w:pPr>
        <w:numPr>
          <w:ilvl w:val="2"/>
          <w:numId w:val="2"/>
        </w:numPr>
        <w:tabs>
          <w:tab w:val="left" w:pos="130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2CBA7B2" w14:textId="77777777" w:rsidR="008A4064" w:rsidRPr="008A4064" w:rsidRDefault="008A4064" w:rsidP="008A4064">
      <w:pPr>
        <w:numPr>
          <w:ilvl w:val="2"/>
          <w:numId w:val="3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39ED4DC0" w14:textId="77777777" w:rsidR="008A4064" w:rsidRPr="008A4064" w:rsidRDefault="008A4064" w:rsidP="008A4064">
      <w:pPr>
        <w:numPr>
          <w:ilvl w:val="2"/>
          <w:numId w:val="3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умениями, используемыми в повседневной жизни;</w:t>
      </w:r>
    </w:p>
    <w:p w14:paraId="5FCCA2C7" w14:textId="77777777" w:rsidR="008A4064" w:rsidRPr="008A4064" w:rsidRDefault="008A4064" w:rsidP="008A4064">
      <w:pPr>
        <w:numPr>
          <w:ilvl w:val="2"/>
          <w:numId w:val="3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взаимодействия;</w:t>
      </w:r>
    </w:p>
    <w:p w14:paraId="488D98F0" w14:textId="77777777" w:rsidR="008A4064" w:rsidRPr="008A4064" w:rsidRDefault="008A4064" w:rsidP="008A4064">
      <w:pPr>
        <w:numPr>
          <w:ilvl w:val="2"/>
          <w:numId w:val="3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B31178F" w14:textId="77777777" w:rsidR="008A4064" w:rsidRPr="008A4064" w:rsidRDefault="008A4064" w:rsidP="008A4064">
      <w:pPr>
        <w:numPr>
          <w:ilvl w:val="2"/>
          <w:numId w:val="3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561CA21" w14:textId="77777777" w:rsidR="008A4064" w:rsidRPr="008A4064" w:rsidRDefault="008A4064" w:rsidP="008A4064">
      <w:pPr>
        <w:numPr>
          <w:ilvl w:val="2"/>
          <w:numId w:val="3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" w:eastAsia="Times" w:hAnsi="Times" w:cs="Times"/>
          <w:sz w:val="24"/>
          <w:szCs w:val="24"/>
          <w:lang w:eastAsia="ru-RU"/>
        </w:rPr>
        <w:t>развитие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ситуациях;</w:t>
      </w:r>
    </w:p>
    <w:p w14:paraId="33940D29" w14:textId="77777777" w:rsidR="008A4064" w:rsidRPr="008A4064" w:rsidRDefault="008A4064" w:rsidP="008A4064">
      <w:pPr>
        <w:numPr>
          <w:ilvl w:val="2"/>
          <w:numId w:val="3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bookmarkStart w:id="0" w:name="_Hlk83094839"/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14:paraId="51C9A813" w14:textId="77777777" w:rsidR="008A4064" w:rsidRPr="008A4064" w:rsidRDefault="008A4064" w:rsidP="008A4064">
      <w:pPr>
        <w:numPr>
          <w:ilvl w:val="2"/>
          <w:numId w:val="3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" w:eastAsia="Times" w:hAnsi="Times" w:cs="Times"/>
          <w:sz w:val="24"/>
          <w:szCs w:val="24"/>
          <w:lang w:eastAsia="ru-RU"/>
        </w:rPr>
        <w:t xml:space="preserve">развитие 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чувств, проявление доброжелательности и эмоционально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отзывчивости, понимания и сопереживания чувствам других людей;</w:t>
      </w:r>
    </w:p>
    <w:p w14:paraId="4041B400" w14:textId="77777777" w:rsidR="008A4064" w:rsidRPr="008A4064" w:rsidRDefault="008A4064" w:rsidP="008A4064">
      <w:pPr>
        <w:numPr>
          <w:ilvl w:val="2"/>
          <w:numId w:val="3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" w:eastAsia="Times" w:hAnsi="Times" w:cs="Times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bookmarkEnd w:id="0"/>
    <w:p w14:paraId="33A32856" w14:textId="77777777" w:rsidR="008A4064" w:rsidRPr="008A4064" w:rsidRDefault="008A4064" w:rsidP="008A4064">
      <w:pPr>
        <w:numPr>
          <w:ilvl w:val="2"/>
          <w:numId w:val="3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8A4064">
        <w:rPr>
          <w:rFonts w:ascii="Times" w:eastAsia="Times" w:hAnsi="Times" w:cs="Times"/>
          <w:sz w:val="24"/>
          <w:szCs w:val="24"/>
          <w:lang w:eastAsia="ru-RU"/>
        </w:rPr>
        <w:t>проявление готовности к самостоятельной жизни.</w:t>
      </w:r>
    </w:p>
    <w:p w14:paraId="154F37E6" w14:textId="77777777" w:rsidR="008A4064" w:rsidRPr="008A4064" w:rsidRDefault="008A4064" w:rsidP="008A40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B201F11" w14:textId="77777777" w:rsidR="008A4064" w:rsidRPr="008A4064" w:rsidRDefault="008A4064" w:rsidP="008A4064">
      <w:pPr>
        <w:spacing w:after="0" w:line="240" w:lineRule="auto"/>
        <w:ind w:left="-284" w:right="-3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базовых учебных действий</w:t>
      </w:r>
    </w:p>
    <w:p w14:paraId="3A547E9B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9D953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учебные действия</w:t>
      </w:r>
    </w:p>
    <w:p w14:paraId="016316E7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255E9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учебные действия:</w:t>
      </w:r>
    </w:p>
    <w:p w14:paraId="2A56BC1D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 </w:t>
      </w:r>
    </w:p>
    <w:p w14:paraId="5C7B7C20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0855BE6E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5C773D87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целостный, социально ориентированный взгляд на мир в единстве его природной и социальной частей; </w:t>
      </w:r>
    </w:p>
    <w:p w14:paraId="65804D64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самостоятельность в выполнении учебных заданий, поручений, договоренностей; </w:t>
      </w:r>
    </w:p>
    <w:p w14:paraId="0625DE02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75C29CAF" w14:textId="77777777" w:rsidR="008A4064" w:rsidRPr="008A4064" w:rsidRDefault="008A4064" w:rsidP="008A4064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безопасному и бережному поведению в природе и обществе.</w:t>
      </w:r>
    </w:p>
    <w:p w14:paraId="4601DAFD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AE7A9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учебные действия</w:t>
      </w:r>
    </w:p>
    <w:p w14:paraId="7ED630BB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87D2D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14:paraId="1887224F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вступать в контакт и работать в коллективе (учитель 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ученик, ученик – ученик, ученик – класс, учитель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класс); </w:t>
      </w:r>
    </w:p>
    <w:p w14:paraId="133BE706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принятые ритуалы социального взаимодействия с одноклассниками и учителем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;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1A9F1A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помощью и принимать помощь; </w:t>
      </w:r>
    </w:p>
    <w:p w14:paraId="2456A50E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слушать и понимать инструкцию к учебному заданию в разных видах деятельности и быту; </w:t>
      </w:r>
    </w:p>
    <w:p w14:paraId="2B06C043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сотрудничать со взрослыми и сверстниками в разных социальных ситуациях; </w:t>
      </w:r>
    </w:p>
    <w:p w14:paraId="3D0A8A54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доброжелательно относиться, сопереживать, конструктивно взаимодействовать с людьми; </w:t>
      </w:r>
    </w:p>
    <w:p w14:paraId="58699700" w14:textId="77777777" w:rsidR="008A4064" w:rsidRPr="008A4064" w:rsidRDefault="008A4064" w:rsidP="008A4064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изменять свое поведение с учетом поведения других участников спорной ситуации;</w:t>
      </w:r>
    </w:p>
    <w:p w14:paraId="65D2B6B6" w14:textId="77777777" w:rsidR="008A4064" w:rsidRPr="008A4064" w:rsidRDefault="008A4064" w:rsidP="008A4064">
      <w:pPr>
        <w:spacing w:after="0" w:line="240" w:lineRule="auto"/>
        <w:ind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84A8B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09BF3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учебные действия:</w:t>
      </w:r>
    </w:p>
    <w:p w14:paraId="643B90DE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17B73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учебные действия включают следующие умения: </w:t>
      </w:r>
    </w:p>
    <w:p w14:paraId="7159CCB5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входить и выходить из учебного помещения со звонком;</w:t>
      </w:r>
    </w:p>
    <w:p w14:paraId="1D0F251B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ориентироваться в пространстве класса (зала, учебного помещения); </w:t>
      </w:r>
    </w:p>
    <w:p w14:paraId="690F3F45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пользоваться учебной мебелью; </w:t>
      </w:r>
    </w:p>
    <w:p w14:paraId="08FB1854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-адекватно использовать ритуалы школьного поведения (поднимать руку, вставать и выходить из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парты и т. д.); </w:t>
      </w:r>
    </w:p>
    <w:p w14:paraId="23E11553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передвигаться по школе, находить свой класс, другие необходимые помещения;</w:t>
      </w:r>
    </w:p>
    <w:p w14:paraId="0CFBDD95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принимать цели и произвольно включаться в деятельность, следовать предложенному плану и работать в общем темпе; </w:t>
      </w:r>
    </w:p>
    <w:p w14:paraId="35705B18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активно участвовать в деятельности, контролировать и оценивать свои действия и действия одноклассников; </w:t>
      </w:r>
    </w:p>
    <w:p w14:paraId="326389E0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2FAD2E44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1D4C304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учебные действия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:</w:t>
      </w:r>
    </w:p>
    <w:p w14:paraId="7A4A41E6" w14:textId="77777777" w:rsidR="008A4064" w:rsidRPr="008A4064" w:rsidRDefault="008A4064" w:rsidP="008A4064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EFF68" w14:textId="77777777" w:rsidR="008A4064" w:rsidRPr="008A4064" w:rsidRDefault="008A4064" w:rsidP="008A4064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 учебным действиям относятся следующие умения:</w:t>
      </w:r>
    </w:p>
    <w:p w14:paraId="5928ED28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выделять существенные, общие и отличительные свойства предметов;</w:t>
      </w:r>
    </w:p>
    <w:p w14:paraId="121EF01A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устанавливать видо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родовые отношения предметов; </w:t>
      </w:r>
    </w:p>
    <w:p w14:paraId="47EDBD62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простейшие обобщения, сравнивать, классифицировать на наглядном материале; </w:t>
      </w:r>
    </w:p>
    <w:p w14:paraId="06872B54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знаками, символами, предметами</w:t>
      </w:r>
      <w:r w:rsidRPr="008A4064">
        <w:rPr>
          <w:rFonts w:ascii="Times" w:eastAsia="Times" w:hAnsi="Times" w:cs="Times"/>
          <w:sz w:val="24"/>
          <w:szCs w:val="24"/>
          <w:lang w:eastAsia="ru-RU"/>
        </w:rPr>
        <w:t>-</w:t>
      </w: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заместителями; </w:t>
      </w:r>
    </w:p>
    <w:p w14:paraId="0A95D703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читать; </w:t>
      </w:r>
    </w:p>
    <w:p w14:paraId="316648FC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писать; </w:t>
      </w:r>
    </w:p>
    <w:p w14:paraId="3C0ABC8C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арифметические действия; </w:t>
      </w:r>
    </w:p>
    <w:p w14:paraId="02F007E7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наблюдать;</w:t>
      </w:r>
    </w:p>
    <w:p w14:paraId="4D6BCF81" w14:textId="77777777" w:rsidR="008A4064" w:rsidRPr="008A4064" w:rsidRDefault="008A4064" w:rsidP="008A4064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6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3C04769C" w14:textId="77777777" w:rsidR="008A4064" w:rsidRPr="00F148AC" w:rsidRDefault="008A4064" w:rsidP="008A406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2471AFD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14:paraId="4CE306FE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3C90291F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2) сформированность основ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14:paraId="018664DB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14:paraId="1BD7C9D4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40667A32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5)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366AADA3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6) знание основных видов и жанров пространственно-визуальных искусств;</w:t>
      </w:r>
    </w:p>
    <w:p w14:paraId="359423BA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7) понимание образной природы искусства;</w:t>
      </w:r>
    </w:p>
    <w:p w14:paraId="0F2B646D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8) эстетическая оценка явлений природы, событий окружающего мира;</w:t>
      </w:r>
    </w:p>
    <w:p w14:paraId="0EB85283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9) применение художественных умений, знаний и представлений в процессе выполнения художественно-творческих работ;</w:t>
      </w:r>
    </w:p>
    <w:p w14:paraId="504225CF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t>10)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14B15536" w14:textId="77777777" w:rsidR="008A4064" w:rsidRPr="0094656C" w:rsidRDefault="008A4064" w:rsidP="008A4064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656C">
        <w:rPr>
          <w:rFonts w:ascii="Times New Roman" w:hAnsi="Times New Roman"/>
          <w:color w:val="000000"/>
          <w:sz w:val="24"/>
          <w:szCs w:val="24"/>
        </w:rPr>
        <w:br/>
      </w:r>
    </w:p>
    <w:p w14:paraId="721EB861" w14:textId="77777777" w:rsidR="008A4064" w:rsidRPr="003830C1" w:rsidRDefault="008D616C" w:rsidP="008D616C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616C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14:paraId="1F94512F" w14:textId="77777777" w:rsidR="005942D0" w:rsidRP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14:paraId="17FB39F0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учишься изображать 12 ч</w:t>
      </w:r>
    </w:p>
    <w:p w14:paraId="1BEA7911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всюду вокруг нас. Находить в окружающей действительности изображения, сделанные художниками. Рассуждать о содержании рисунков, сделанных детьми. Рассматривать иллюстрации (рисунки) в детских книгах.</w:t>
      </w:r>
    </w:p>
    <w:p w14:paraId="0D334297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Придумывать и изображать то, что каждый хочет, умеет, любит. Мастер изображения учит видеть. Находить, рассматривать красоту в обыкновенных явлениях (деталях) природы и рассуждать об </w:t>
      </w:r>
      <w:proofErr w:type="gramStart"/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увиденном</w:t>
      </w:r>
      <w:proofErr w:type="gramEnd"/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геометрическую форму простого плоского тела (листьев).</w:t>
      </w:r>
    </w:p>
    <w:p w14:paraId="028E644A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Ты украшаешь 10 ч</w:t>
      </w:r>
    </w:p>
    <w:p w14:paraId="2BAA1EA9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полон украшений. Красоту нужно уметь замечать. Цветы; узоры на крыльях (ритм пятен); украшения птиц; красивые рыбы (монотипия). Украшения, которые создали люди. Как украшает себя человек.</w:t>
      </w:r>
    </w:p>
    <w:p w14:paraId="38670094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строишь 11 ч</w:t>
      </w:r>
    </w:p>
    <w:p w14:paraId="628E0DAC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 в нашей жизни. Дома бывают разными. Домики, которые построила природа. Дом снаружи и внутри. Строим город. Всё имеет своё строение. Строим вещи.</w:t>
      </w:r>
    </w:p>
    <w:p w14:paraId="7EAF6C80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и затем варьировать систему несложных действий с художественными материалами, выражая собственный замысел.</w:t>
      </w:r>
    </w:p>
    <w:p w14:paraId="2AE275B8" w14:textId="77777777" w:rsidR="005942D0" w:rsidRP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14:paraId="4CCADA33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1C5E0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 чем работает художник 8 ч</w:t>
      </w:r>
    </w:p>
    <w:p w14:paraId="33B0D2B4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разнообразии художественных материалов, которые использует в своей работе художник. Выразительные возможности художественных материалов.</w:t>
      </w:r>
    </w:p>
    <w:p w14:paraId="2190234D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и фантазия 7 ч</w:t>
      </w:r>
    </w:p>
    <w:p w14:paraId="31A707A2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</w:t>
      </w:r>
    </w:p>
    <w:p w14:paraId="6FDC9057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выражает чувства человека, его понимание и отношение к тому, что он изображает, украшает и строит.</w:t>
      </w:r>
    </w:p>
    <w:p w14:paraId="7B9A462C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14:paraId="68830DD4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говорит искусство 11 ч</w:t>
      </w:r>
    </w:p>
    <w:p w14:paraId="06B663FF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образной выразительности в изобразительном искусстве.</w:t>
      </w:r>
    </w:p>
    <w:p w14:paraId="1E26E948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воздействие цвета: тёплое — холодное, звонкое и глухое звучание цвета. Выразительные возможности линии. Понятие ритма: ритм пятен, линий.</w:t>
      </w:r>
    </w:p>
    <w:p w14:paraId="55D0391C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соотношения пропорций, Выразительность фактур.</w:t>
      </w:r>
    </w:p>
    <w:p w14:paraId="302BCBBA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изобразительного искусства и его выразительные средства служат выражению мыслей и чувств художника.</w:t>
      </w:r>
    </w:p>
    <w:p w14:paraId="1B336F45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</w:t>
      </w: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говорит искусство 8 ч</w:t>
      </w:r>
    </w:p>
    <w:p w14:paraId="1F407599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оформляется детскими работами, выполненными в течение года. Открытие выставки должно стать празд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ником, радостным событием в школьной жизни. Урок про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водится в форме беседы, последовательно напоминающей ребятам все темы учебных четвертей. В игре-беседе учите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помогают три Брата-Мастера. На уроки приглашаются (по возможности) родители и другие учителя.</w:t>
      </w:r>
    </w:p>
    <w:p w14:paraId="06EC25A8" w14:textId="77777777" w:rsid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6D64EA" w14:textId="77777777" w:rsid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C53866" w14:textId="77777777" w:rsid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1A7A0" w14:textId="77777777" w:rsid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5887A8" w14:textId="77777777" w:rsid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p w14:paraId="37590C67" w14:textId="77777777" w:rsidR="005942D0" w:rsidRP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3D931F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твоём доме 8 ч</w:t>
      </w:r>
    </w:p>
    <w:p w14:paraId="4B4205F2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и декора игру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шек. Роль игрушки в жизни людей. Иг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рушки современные и игрушки про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шлых времён. Знакомство с народными игрушками. Три стадии создания игрушки: придумывание, конструирование, укра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шение.</w:t>
      </w:r>
    </w:p>
    <w:p w14:paraId="3EEAEE27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посуды. Роль художника в создании образа посуды. Обусловленность посуды её назначением и материалом.</w:t>
      </w:r>
    </w:p>
    <w:p w14:paraId="55BF34D2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эскизов обоев как создание образа комнаты и выражение её назначения.</w:t>
      </w:r>
    </w:p>
    <w:p w14:paraId="235A3049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 улицах твоего города 7 ч</w:t>
      </w:r>
    </w:p>
    <w:p w14:paraId="55FB2BBF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старинной и новой архитектурой родного города. Памятники архитектуры — достоя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народа, эстафета культуры, кото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поколения передают друг другу. Парки, скверы, бульвары. Архитектура садов и парков. Проек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тирование пар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скверов. Разновидности парков и особенности их устроения. Задание: изображение парка, скве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(возможен коллаж).</w:t>
      </w:r>
    </w:p>
    <w:p w14:paraId="1FCA2651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11 ч</w:t>
      </w:r>
    </w:p>
    <w:p w14:paraId="292CA26E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 — образ радостного, развлекательного зрелища. Роль художника в цирке.</w:t>
      </w:r>
    </w:p>
    <w:p w14:paraId="306027DC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театрального искусства. Связь театра с изобрази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искусством. Художник — создатель сценического мира</w:t>
      </w:r>
      <w:proofErr w:type="gramStart"/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</w:p>
    <w:p w14:paraId="73E5EADA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музей 8 ч</w:t>
      </w:r>
    </w:p>
    <w:p w14:paraId="566F956B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музеи — хранители великих произведений миро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и русского искусства.</w:t>
      </w:r>
    </w:p>
    <w:p w14:paraId="11C41D30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Картины, создаваемые художника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Как воспитывать в себе зритель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умения.</w:t>
      </w:r>
    </w:p>
    <w:p w14:paraId="2BA082D2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Картина-портрет</w:t>
      </w:r>
    </w:p>
    <w:p w14:paraId="47C77799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жанром портрета. Портрет человека как изображение его характера, настроения, как проник</w:t>
      </w: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новение в его внутренний мир. Портрет как рассказ о человеке. Выставка лучших детских работ за год (в качестве обобщения темы года «Искусство вокруг нас»). Выставка как событие и праздник общения.</w:t>
      </w:r>
    </w:p>
    <w:p w14:paraId="4A440318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799BE" w14:textId="77777777" w:rsidR="005942D0" w:rsidRPr="005942D0" w:rsidRDefault="005942D0" w:rsidP="00594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14:paraId="2611E8B0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родного искусства 8 ч</w:t>
      </w:r>
    </w:p>
    <w:p w14:paraId="1818798A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природы родной земли. Традиционный образ деревни и связь человека с окружающим миром природы. Представление о красоте человека, связанной с традициями жизни и труда в определенных природных и исторических условиях. Праздник – народный образ радости и счастливой жизни.</w:t>
      </w:r>
    </w:p>
    <w:p w14:paraId="7DFB4F30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города нашей земли 7 ч</w:t>
      </w:r>
    </w:p>
    <w:p w14:paraId="2D19DD26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древнего русского города. Соборы – святыни города, воплощение красоты, могущества и силы государства. Организация внутреннего пространства города. Образ жизни людей древнерусского народа; князь и его дружина, торговый люд. Общий характер и архитектурное своеобразие разных городов.</w:t>
      </w:r>
    </w:p>
    <w:p w14:paraId="5445C642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Каждый народ - художник 11 ч</w:t>
      </w:r>
    </w:p>
    <w:p w14:paraId="13D3A872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культура Японии очень целостна, экзотична и в то же время вписана в современный мир. Разнообразие природы нашей планеты и способность человека жить в самых разных природных условиях. Особое значение искусства Древней Греции для культуры Европы и России.</w:t>
      </w:r>
    </w:p>
    <w:p w14:paraId="39F1E86B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объединяет народы 8 ч</w:t>
      </w:r>
    </w:p>
    <w:p w14:paraId="106E23E5" w14:textId="77777777" w:rsidR="005942D0" w:rsidRPr="005942D0" w:rsidRDefault="005942D0" w:rsidP="005942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искусстве всех народов есть тема воспевания материнства – матери, дающей жизнь. Красота внешняя и красота внутренняя, выражающая богатство духовной жизни человека. Искусство разных народов несет в себе опыт сострадания, сочувствия, вызывает сопереживание зрителя.</w:t>
      </w:r>
    </w:p>
    <w:p w14:paraId="6C63C58E" w14:textId="77777777" w:rsidR="003830C1" w:rsidRDefault="003830C1" w:rsidP="003830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9ECFB9" w14:textId="77777777" w:rsidR="003830C1" w:rsidRPr="003830C1" w:rsidRDefault="003830C1" w:rsidP="003830C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93BEDA" w14:textId="77777777" w:rsidR="00203973" w:rsidRDefault="008D616C" w:rsidP="008D616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6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440D9872" w14:textId="77777777" w:rsidR="005942D0" w:rsidRDefault="005942D0" w:rsidP="00594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589E32CA" w14:textId="77777777" w:rsidR="005942D0" w:rsidRDefault="005942D0" w:rsidP="00594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501"/>
      </w:tblGrid>
      <w:tr w:rsidR="001A4845" w14:paraId="494C47C6" w14:textId="77777777" w:rsidTr="00155F7C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665E" w14:textId="77777777" w:rsidR="001A4845" w:rsidRPr="001A4845" w:rsidRDefault="001A4845" w:rsidP="001A4845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0F13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071A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097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A4845" w14:paraId="3CADE8C6" w14:textId="77777777" w:rsidTr="00155F7C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5C63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F332" w14:textId="77777777" w:rsidR="001A4845" w:rsidRPr="005942D0" w:rsidRDefault="00594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Pr="005942D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  <w:t>Ты учишься изображать</w:t>
            </w:r>
            <w:r w:rsidR="001A4845" w:rsidRPr="005942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 </w:t>
            </w:r>
          </w:p>
          <w:p w14:paraId="058C859B" w14:textId="77777777" w:rsidR="001A4845" w:rsidRPr="005942D0" w:rsidRDefault="001A48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AEE46E0" w14:textId="77777777" w:rsidR="001A4845" w:rsidRDefault="001A48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E8BA" w14:textId="77777777" w:rsidR="001A4845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A09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правильную позу при рисовании (сидеть свободно, не наклоняться низко над листом бумаги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),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свободной рукой поддерживать лист бумаги.</w:t>
            </w:r>
          </w:p>
          <w:p w14:paraId="6DC4132A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Формировать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 экономии</w:t>
            </w:r>
          </w:p>
          <w:p w14:paraId="16201F6E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умение размещать на листе бумаги рисунки.</w:t>
            </w:r>
          </w:p>
          <w:p w14:paraId="69628B76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Анализировать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форму частей,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соблюдать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пропорции.</w:t>
            </w:r>
          </w:p>
          <w:p w14:paraId="048D192B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Развивать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навыки работы в технике аппликации и рисунка.</w:t>
            </w:r>
          </w:p>
          <w:p w14:paraId="340B3E4B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Оценивать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критически свою работу.</w:t>
            </w:r>
          </w:p>
          <w:p w14:paraId="2E619B83" w14:textId="77777777" w:rsidR="001A4845" w:rsidRPr="008B0A85" w:rsidRDefault="008B0A85" w:rsidP="008B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навыки совместной работы</w:t>
            </w:r>
          </w:p>
          <w:p w14:paraId="7197C961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7157171" w14:textId="77777777" w:rsidR="008B0A85" w:rsidRDefault="008B0A85" w:rsidP="008B0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 усидчивости, терпение</w:t>
            </w:r>
          </w:p>
        </w:tc>
      </w:tr>
      <w:tr w:rsidR="001A4845" w14:paraId="51C3A2A3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BCE8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D56" w14:textId="77777777" w:rsidR="001A4845" w:rsidRDefault="001A484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42D0">
              <w:rPr>
                <w:rFonts w:ascii="Times New Roman" w:eastAsia="Times New Roman" w:hAnsi="Times New Roman" w:cs="Times New Roman"/>
                <w:b/>
              </w:rPr>
              <w:t>«</w:t>
            </w:r>
            <w:r w:rsidR="005942D0">
              <w:rPr>
                <w:rFonts w:ascii="Times New Roman" w:hAnsi="Times New Roman" w:cs="Times New Roman"/>
                <w:b/>
                <w:bCs/>
                <w:color w:val="000000"/>
              </w:rPr>
              <w:t>Ты украшаешь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 </w:t>
            </w:r>
          </w:p>
          <w:p w14:paraId="0EB77C3B" w14:textId="77777777" w:rsidR="001A4845" w:rsidRDefault="001A48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8AB3" w14:textId="77777777" w:rsidR="001A4845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AF66" w14:textId="77777777" w:rsidR="001A4845" w:rsidRDefault="001A48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942D0" w14:paraId="7C066F6F" w14:textId="77777777" w:rsidTr="00155F7C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2519" w14:textId="77777777" w:rsidR="005942D0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0C5" w14:textId="77777777" w:rsidR="005942D0" w:rsidRPr="005942D0" w:rsidRDefault="005942D0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«Ты строишь»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2CF7" w14:textId="77777777" w:rsidR="005942D0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BBE6" w14:textId="77777777" w:rsidR="005942D0" w:rsidRDefault="008B0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A8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правильную позу при рисовании (сидеть свободно, не наклоняться низко над листом бумаги), свободной рукой поддерживать лист бумаги.</w:t>
            </w:r>
          </w:p>
          <w:p w14:paraId="611F3AEC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6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Изображать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E7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предмет, максимально копируя форму, 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созданную природой</w:t>
            </w:r>
          </w:p>
          <w:p w14:paraId="06245DCF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-Понимать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простые основы симметрии.</w:t>
            </w:r>
          </w:p>
          <w:p w14:paraId="3C2F7B28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-Анализировать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различные предметы с точки зрения строения их формы.</w:t>
            </w:r>
          </w:p>
          <w:p w14:paraId="049486C6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-Оценивать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свою работу</w:t>
            </w:r>
          </w:p>
          <w:p w14:paraId="51031A38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-Овладевать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первичными навыками конструирования с помощью лепки.</w:t>
            </w:r>
          </w:p>
          <w:p w14:paraId="7F11AA56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-Понимать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что в создании формы постройки принимает участие художник-дизайнер, который придумывает, как эта постройка (дом) будет выглядеть.</w:t>
            </w:r>
          </w:p>
          <w:p w14:paraId="63C096D5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-Работать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образцу</w:t>
            </w:r>
          </w:p>
          <w:p w14:paraId="6E67514D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-Уметь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обратиться за помощью к старшему (учителю) при затруднении выполнении задания</w:t>
            </w:r>
          </w:p>
          <w:p w14:paraId="0CA6F4B5" w14:textId="77777777" w:rsidR="008B0A85" w:rsidRPr="008B0A85" w:rsidRDefault="008B0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845" w14:paraId="110F1CC4" w14:textId="77777777" w:rsidTr="00155F7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18F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B4B8" w14:textId="77777777" w:rsidR="001A4845" w:rsidRDefault="001A48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D269" w14:textId="77777777" w:rsidR="001A4845" w:rsidRPr="005942D0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846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BCF52B0" w14:textId="77777777" w:rsidR="001A4845" w:rsidRDefault="001A4845" w:rsidP="001A48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3E85B" w14:textId="77777777" w:rsidR="001A4845" w:rsidRDefault="001A4845" w:rsidP="001A48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14:paraId="4A15AA4C" w14:textId="77777777" w:rsidR="001A4845" w:rsidRDefault="001A4845" w:rsidP="001A484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536"/>
      </w:tblGrid>
      <w:tr w:rsidR="001A4845" w14:paraId="44A15E26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B23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1C47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8C1C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F07A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A4845" w14:paraId="3E88EAC5" w14:textId="77777777" w:rsidTr="00155F7C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ABDF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8292" w14:textId="77777777" w:rsidR="001A4845" w:rsidRPr="005942D0" w:rsidRDefault="005942D0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D0"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  <w:t>«Как и чем работает художник»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FEEB" w14:textId="77777777" w:rsidR="001A4845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C14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Рассматривать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сравнивать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картины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</w:t>
            </w:r>
          </w:p>
          <w:p w14:paraId="4E195BE2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-Рассуждать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своих впечатлениях и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эмоционально оценивать, отвечать на вопросы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содержанию произведений художников</w:t>
            </w:r>
          </w:p>
          <w:p w14:paraId="3DE6C72A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-Эмоционально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откликаться на красоту природы.</w:t>
            </w:r>
          </w:p>
          <w:p w14:paraId="59737CD5" w14:textId="77777777" w:rsidR="001A4845" w:rsidRDefault="008B0A85" w:rsidP="008B0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навыки самостоятельности, решительности</w:t>
            </w:r>
          </w:p>
        </w:tc>
      </w:tr>
      <w:tr w:rsidR="001A4845" w14:paraId="16551B23" w14:textId="77777777" w:rsidTr="00155F7C">
        <w:trPr>
          <w:trHeight w:val="3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56EB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3690" w14:textId="77777777" w:rsidR="001A4845" w:rsidRPr="005942D0" w:rsidRDefault="005942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942D0">
              <w:rPr>
                <w:rFonts w:ascii="Times New Roman" w:eastAsia="Times New Roman" w:hAnsi="Times New Roman" w:cs="Times New Roman"/>
                <w:b/>
              </w:rPr>
              <w:t>«Реальность и фантазии»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E6D6" w14:textId="77777777" w:rsidR="001A4845" w:rsidRPr="005942D0" w:rsidRDefault="005942D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63F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Умени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передать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красками увиденную красоту и вложить в нее свои чувства, фантазию</w:t>
            </w:r>
          </w:p>
          <w:p w14:paraId="17F1E4F3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-Повторять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затем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варьировать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систему несложных действий с художественными материалами, выражая собственный замысел.</w:t>
            </w:r>
          </w:p>
          <w:p w14:paraId="35E8EB63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Развивать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навыки работы гуашью.</w:t>
            </w:r>
          </w:p>
          <w:p w14:paraId="439AF5C7" w14:textId="77777777" w:rsidR="008B0A85" w:rsidRPr="004E7679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-Оценивать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свою деятельность</w:t>
            </w:r>
          </w:p>
          <w:p w14:paraId="2AD3B1B4" w14:textId="77777777" w:rsidR="001A4845" w:rsidRDefault="001A4845" w:rsidP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4845" w14:paraId="3989DF9E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D1E6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49A3" w14:textId="77777777" w:rsidR="001A4845" w:rsidRPr="005942D0" w:rsidRDefault="00594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говорит искусство»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A6F7" w14:textId="77777777" w:rsidR="001A4845" w:rsidRPr="005942D0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26C7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6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Изображать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живописными средствами разные фрукты и овощи. Если работу выполнить трудно, обратиться за помощью 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Находить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природные узоры и более мелкие формы</w:t>
            </w:r>
          </w:p>
          <w:p w14:paraId="35C659FD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-Изображать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предмет, максимально копируя форму, созданную природой</w:t>
            </w:r>
          </w:p>
          <w:p w14:paraId="15771382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-Понимать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простые основы симметрии.</w:t>
            </w:r>
          </w:p>
          <w:p w14:paraId="1434187A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-Анализировать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различные предметы с точки зрения строения их формы.</w:t>
            </w:r>
          </w:p>
          <w:p w14:paraId="2D9BC747" w14:textId="77777777" w:rsidR="008B0A85" w:rsidRPr="004E7679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-Оценивать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свою работу</w:t>
            </w:r>
          </w:p>
          <w:p w14:paraId="4C38C928" w14:textId="77777777" w:rsidR="001A4845" w:rsidRDefault="001A4845" w:rsidP="00594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4845" w14:paraId="18113240" w14:textId="77777777" w:rsidTr="00155F7C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934D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82F" w14:textId="77777777" w:rsidR="001A4845" w:rsidRPr="005942D0" w:rsidRDefault="005942D0" w:rsidP="00594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чем говорит искусство»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2C9C" w14:textId="77777777" w:rsidR="001A4845" w:rsidRPr="005942D0" w:rsidRDefault="005942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F33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Понимать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что в создании формы постройки принимает участие художник-дизайнер, который придумывает, как эта постройка (дом) будет выглядеть.</w:t>
            </w:r>
          </w:p>
          <w:p w14:paraId="6063EB30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-Работать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образцу</w:t>
            </w:r>
          </w:p>
          <w:p w14:paraId="74426B19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-Уметь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обратиться за помощью к старшему (учителю) при затруднении выполнении задания</w:t>
            </w:r>
          </w:p>
          <w:p w14:paraId="3313960B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 самостоятельности</w:t>
            </w:r>
          </w:p>
          <w:p w14:paraId="116FF67F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 работы по заданной инструкции</w:t>
            </w:r>
          </w:p>
          <w:p w14:paraId="0F501917" w14:textId="77777777" w:rsidR="008B0A85" w:rsidRPr="004E7679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-Передавать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изображении</w:t>
            </w:r>
            <w:r w:rsidRPr="004E7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характер и настроение праздника.</w:t>
            </w:r>
          </w:p>
          <w:p w14:paraId="0EDF4E9E" w14:textId="77777777" w:rsidR="008B0A85" w:rsidRPr="004E7679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6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 усидчивости,</w:t>
            </w:r>
            <w:r w:rsidRPr="004E7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терпение.</w:t>
            </w:r>
          </w:p>
          <w:p w14:paraId="27D7ACE9" w14:textId="77777777" w:rsidR="001A4845" w:rsidRDefault="001A4845" w:rsidP="005942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4845" w14:paraId="65120F93" w14:textId="77777777" w:rsidTr="00155F7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7F4A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2302" w14:textId="77777777" w:rsidR="001A4845" w:rsidRPr="001E04BF" w:rsidRDefault="001A48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D77F" w14:textId="77777777" w:rsidR="001A4845" w:rsidRPr="001E04BF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04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FD3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0EC7703" w14:textId="77777777" w:rsidR="001A4845" w:rsidRDefault="001A4845" w:rsidP="001A484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0A9E6431" w14:textId="77777777" w:rsidR="001A4845" w:rsidRDefault="001A4845" w:rsidP="001A484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7664D2" w14:textId="77777777" w:rsidR="001A4845" w:rsidRDefault="001A4845" w:rsidP="001A484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06BA65" w14:textId="77777777" w:rsidR="001A4845" w:rsidRDefault="001A4845" w:rsidP="00155F7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 КЛАСС</w:t>
      </w:r>
    </w:p>
    <w:p w14:paraId="73299EB6" w14:textId="77777777" w:rsidR="001A4845" w:rsidRDefault="001A4845" w:rsidP="001A4845">
      <w:pPr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536"/>
      </w:tblGrid>
      <w:tr w:rsidR="001A4845" w14:paraId="04D79CDA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AD25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362F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AFCC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F5D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A4845" w14:paraId="4A3AB9C3" w14:textId="77777777" w:rsidTr="00155F7C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1768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42C" w14:textId="77777777" w:rsidR="001A4845" w:rsidRPr="001E04BF" w:rsidRDefault="001E0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«Искусство в твоем доме»</w:t>
            </w:r>
          </w:p>
          <w:p w14:paraId="02853B56" w14:textId="77777777" w:rsidR="001A4845" w:rsidRDefault="001A48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C42136E" w14:textId="77777777" w:rsidR="001A4845" w:rsidRDefault="001A48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3DDB" w14:textId="77777777" w:rsidR="001A4845" w:rsidRPr="001E04BF" w:rsidRDefault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AB57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правильную позу при рисовании (сидеть свободно, не наклоняться низко над листом бумаги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),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свободной рукой поддерживать лист бумаги.</w:t>
            </w:r>
          </w:p>
          <w:p w14:paraId="1D96E599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Формировать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 экономии- умение размещать на листе бумаги рисунки.</w:t>
            </w:r>
          </w:p>
          <w:p w14:paraId="40F2F2E0" w14:textId="77777777" w:rsidR="008B0A85" w:rsidRPr="004E7679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Анализировать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форму частей,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соблюдать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пропорции</w:t>
            </w:r>
            <w:r w:rsidRPr="004E7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435C627A" w14:textId="77777777" w:rsidR="001A4845" w:rsidRDefault="001A4845" w:rsidP="001E0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4845" w14:paraId="40D04166" w14:textId="77777777" w:rsidTr="00155F7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46B4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5190" w14:textId="77777777" w:rsidR="001A4845" w:rsidRPr="001E04BF" w:rsidRDefault="001E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«Искусство на улицах твоего города»</w:t>
            </w:r>
          </w:p>
          <w:p w14:paraId="4493E9EA" w14:textId="77777777" w:rsidR="001A4845" w:rsidRDefault="001A4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9817F5C" w14:textId="77777777" w:rsidR="001A4845" w:rsidRDefault="001A4845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7FFE5F4" w14:textId="77777777" w:rsidR="001A4845" w:rsidRDefault="001A48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B375" w14:textId="77777777" w:rsidR="001A4845" w:rsidRDefault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60C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6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Изображать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предмет, максимально копируя форму, созданную природой</w:t>
            </w:r>
          </w:p>
          <w:p w14:paraId="5DF1AC54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-Понимать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простые основы симметрии.</w:t>
            </w:r>
          </w:p>
          <w:p w14:paraId="1B6D07C8" w14:textId="77777777" w:rsidR="001A4845" w:rsidRDefault="001A4845" w:rsidP="001E0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4845" w14:paraId="55513C03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B34F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B97" w14:textId="77777777" w:rsidR="001A4845" w:rsidRPr="001E04BF" w:rsidRDefault="001E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«Художник и зрелище»</w:t>
            </w:r>
          </w:p>
          <w:p w14:paraId="122DCB0C" w14:textId="77777777" w:rsidR="001A4845" w:rsidRDefault="001A4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4103" w14:textId="77777777" w:rsidR="001A4845" w:rsidRPr="001E04BF" w:rsidRDefault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C5AA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6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Анализировать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различные предметы с точки зрения строения их формы.</w:t>
            </w:r>
          </w:p>
          <w:p w14:paraId="47B8DFBB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-Оценивать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свою работу</w:t>
            </w:r>
          </w:p>
          <w:p w14:paraId="1A6BD2AA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-Овладевать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первичными навыками конструирования с помощью лепки.</w:t>
            </w:r>
          </w:p>
          <w:p w14:paraId="357D9368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-Понимать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что в создании формы постройки принимает участие художник-дизайнер, который придумывает, как эта постройка (дом) будет выглядеть.</w:t>
            </w:r>
          </w:p>
          <w:p w14:paraId="2D8CD9D8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-Работать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образцу</w:t>
            </w:r>
          </w:p>
          <w:p w14:paraId="0F8DFDE0" w14:textId="77777777" w:rsidR="001A4845" w:rsidRDefault="001A4845" w:rsidP="001E0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4845" w14:paraId="5AB1D811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1D6D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C60" w14:textId="77777777" w:rsidR="001A4845" w:rsidRPr="001E04BF" w:rsidRDefault="001E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«Художник и музей»</w:t>
            </w:r>
          </w:p>
          <w:p w14:paraId="5E9AA72E" w14:textId="77777777" w:rsidR="001A4845" w:rsidRDefault="001A4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7469" w14:textId="77777777" w:rsidR="001A4845" w:rsidRPr="001E04BF" w:rsidRDefault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524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Рассматривать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сравнивать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картины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</w:t>
            </w:r>
          </w:p>
          <w:p w14:paraId="5E957FCD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-Рассуждать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своих впечатлениях и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эмоционально оценивать, отвечать на вопросы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содержанию произведений художников</w:t>
            </w:r>
          </w:p>
          <w:p w14:paraId="2854C0B4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-Эмоционально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откликаться на красоту 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природы.</w:t>
            </w:r>
          </w:p>
          <w:p w14:paraId="56717C13" w14:textId="77777777" w:rsidR="001A4845" w:rsidRDefault="008B0A85" w:rsidP="008B0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навыки самостоятельности, решительности</w:t>
            </w:r>
          </w:p>
        </w:tc>
      </w:tr>
      <w:tr w:rsidR="001A4845" w14:paraId="446BD352" w14:textId="77777777" w:rsidTr="00155F7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4FB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6519" w14:textId="77777777" w:rsidR="001A4845" w:rsidRPr="001E04BF" w:rsidRDefault="001A48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49EB" w14:textId="77777777" w:rsidR="001A4845" w:rsidRPr="001E04BF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04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B467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796CD06" w14:textId="77777777" w:rsidR="001A4845" w:rsidRDefault="001A4845" w:rsidP="001A484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445005" w14:textId="77777777" w:rsidR="001A4845" w:rsidRDefault="001A4845" w:rsidP="001A484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ABEBEF0" w14:textId="77777777" w:rsidR="001A4845" w:rsidRDefault="001A4845" w:rsidP="001A484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FBF0C" w14:textId="77777777" w:rsidR="001A4845" w:rsidRDefault="001A4845" w:rsidP="001A484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12299" w14:textId="77777777" w:rsidR="001E04BF" w:rsidRDefault="001E04BF" w:rsidP="001A4845">
      <w:pPr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D92F81" w14:textId="77777777" w:rsidR="001A4845" w:rsidRDefault="001A4845" w:rsidP="001A4845">
      <w:pPr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14:paraId="63006597" w14:textId="77777777" w:rsidR="001A4845" w:rsidRDefault="001A4845" w:rsidP="001A4845">
      <w:pPr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64A44" w14:textId="77777777" w:rsidR="001A4845" w:rsidRDefault="001A4845" w:rsidP="001A4845">
      <w:pPr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62"/>
        <w:gridCol w:w="1558"/>
        <w:gridCol w:w="4027"/>
      </w:tblGrid>
      <w:tr w:rsidR="00155F7C" w14:paraId="7B5FC2B1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E893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0906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F8CE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D792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55F7C" w14:paraId="1D7C34EE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0B85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3AD" w14:textId="77777777" w:rsidR="001A4845" w:rsidRPr="001E04BF" w:rsidRDefault="001E0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«Истоки родного искусства»</w:t>
            </w:r>
          </w:p>
          <w:p w14:paraId="264CBCD4" w14:textId="77777777" w:rsidR="001A4845" w:rsidRDefault="001A48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8F4E7B5" w14:textId="77777777" w:rsidR="001A4845" w:rsidRDefault="001A484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EAAA" w14:textId="77777777" w:rsidR="001A4845" w:rsidRPr="001E04BF" w:rsidRDefault="001E04BF" w:rsidP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4269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правильную позу при рисовании (сидеть свободно, не наклоняться низко над листом бумаги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),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свободной рукой поддерживать лист бумаги.</w:t>
            </w:r>
          </w:p>
          <w:p w14:paraId="066CC15D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Формировать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 экономии- умение размещать на листе бумаги рисунки.</w:t>
            </w:r>
          </w:p>
          <w:p w14:paraId="1542D325" w14:textId="77777777" w:rsidR="008B0A85" w:rsidRPr="004E7679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 Анализировать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форму частей,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соблюдать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пропорции</w:t>
            </w:r>
            <w:r w:rsidRPr="004E7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FAAFB6C" w14:textId="77777777" w:rsidR="001A4845" w:rsidRDefault="001A4845" w:rsidP="001E0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5F7C" w14:paraId="4AF491BE" w14:textId="77777777" w:rsidTr="00155F7C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4802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B62" w14:textId="77777777" w:rsidR="001A4845" w:rsidRPr="001E04BF" w:rsidRDefault="001E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04BF">
              <w:rPr>
                <w:rFonts w:ascii="Times New Roman" w:eastAsia="Times New Roman" w:hAnsi="Times New Roman" w:cs="Times New Roman"/>
                <w:b/>
              </w:rPr>
              <w:t>«Древние города нашей земли»</w:t>
            </w:r>
          </w:p>
          <w:p w14:paraId="068D0375" w14:textId="77777777" w:rsidR="001A4845" w:rsidRDefault="001A4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ACA65B6" w14:textId="77777777" w:rsidR="001A4845" w:rsidRDefault="001A4845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1ACD885" w14:textId="77777777" w:rsidR="001A4845" w:rsidRDefault="001A484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6B9E" w14:textId="77777777" w:rsidR="001A4845" w:rsidRDefault="001E04BF" w:rsidP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544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Понимать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что в создании формы постройки принимает участие художник-дизайнер, который придумывает, как эта постройка (дом) будет выглядеть.</w:t>
            </w:r>
          </w:p>
          <w:p w14:paraId="14DA3CBD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-Работать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образцу</w:t>
            </w:r>
          </w:p>
          <w:p w14:paraId="1358DBE1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-Уметь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обратиться за помощью к старшему (учителю) при затруднении выполнении задания</w:t>
            </w:r>
          </w:p>
          <w:p w14:paraId="52F80993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 самостоятельности</w:t>
            </w:r>
          </w:p>
          <w:p w14:paraId="10942725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 работы по заданной инструкции</w:t>
            </w:r>
          </w:p>
          <w:p w14:paraId="1EAE68A5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-Передавать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изображении характер и настроение праздника.</w:t>
            </w:r>
          </w:p>
          <w:p w14:paraId="23F1503E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-Формировать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 усидчивости, терпение.</w:t>
            </w:r>
          </w:p>
          <w:p w14:paraId="7BA02D3E" w14:textId="77777777" w:rsidR="001A4845" w:rsidRDefault="001A4845" w:rsidP="001E0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5F7C" w14:paraId="61ACE9EB" w14:textId="77777777" w:rsidTr="00155F7C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75B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0607" w14:textId="77777777" w:rsidR="001A4845" w:rsidRPr="001E04BF" w:rsidRDefault="001E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народ-художник»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F775" w14:textId="77777777" w:rsidR="001A4845" w:rsidRPr="001E04BF" w:rsidRDefault="001E04BF" w:rsidP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731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Рассматривать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 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сравнивать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картины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</w:t>
            </w:r>
          </w:p>
          <w:p w14:paraId="13423E07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-Рассуждать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своих впечатлениях и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эмоционально оценивать, отвечать на вопросы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содержанию произведений художников</w:t>
            </w:r>
          </w:p>
          <w:p w14:paraId="6F52433E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-Эмоционально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откликаться на красоту природы.</w:t>
            </w:r>
          </w:p>
          <w:p w14:paraId="41EAA446" w14:textId="77777777" w:rsidR="001A4845" w:rsidRDefault="008B0A85" w:rsidP="008B0A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-Формировать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навыки самостоятельности, решительности</w:t>
            </w:r>
          </w:p>
        </w:tc>
      </w:tr>
      <w:tr w:rsidR="00155F7C" w14:paraId="31C1CA76" w14:textId="77777777" w:rsidTr="00155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A11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C504" w14:textId="77777777" w:rsidR="001A4845" w:rsidRPr="001E04BF" w:rsidRDefault="001E0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«Искусство объединяет народы"</w:t>
            </w:r>
          </w:p>
          <w:p w14:paraId="40DD184C" w14:textId="77777777" w:rsidR="001A4845" w:rsidRDefault="001A4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0062" w14:textId="77777777" w:rsidR="001A4845" w:rsidRPr="001E04BF" w:rsidRDefault="001E04BF" w:rsidP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BB92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76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Изображать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предмет, максимально копируя форму, созданную природой</w:t>
            </w:r>
          </w:p>
          <w:p w14:paraId="44418F34" w14:textId="77777777" w:rsidR="008B0A85" w:rsidRPr="008B0A85" w:rsidRDefault="008B0A85" w:rsidP="008B0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0A8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-Понимать </w:t>
            </w:r>
            <w:r w:rsidRPr="008B0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простые основы симметрии.</w:t>
            </w:r>
          </w:p>
          <w:p w14:paraId="221F9C74" w14:textId="77777777" w:rsidR="001A4845" w:rsidRDefault="001A4845" w:rsidP="001E04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5F7C" w14:paraId="3CB97D21" w14:textId="77777777" w:rsidTr="00155F7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CCCF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0707" w14:textId="77777777" w:rsidR="001A4845" w:rsidRPr="001E04BF" w:rsidRDefault="001A484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4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6BB0" w14:textId="77777777" w:rsidR="001A4845" w:rsidRPr="001E04BF" w:rsidRDefault="001A4845" w:rsidP="001E04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04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181B" w14:textId="77777777" w:rsidR="001A4845" w:rsidRDefault="001A48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302331B" w14:textId="77777777" w:rsidR="001A4845" w:rsidRDefault="001A4845" w:rsidP="001A48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6F5DA9" w14:textId="77777777" w:rsidR="001A4845" w:rsidRDefault="001A4845" w:rsidP="001A4845">
      <w:pPr>
        <w:rPr>
          <w:rFonts w:ascii="Times New Roman" w:hAnsi="Times New Roman" w:cs="Times New Roman"/>
          <w:sz w:val="28"/>
          <w:szCs w:val="28"/>
        </w:rPr>
      </w:pPr>
    </w:p>
    <w:p w14:paraId="296907D8" w14:textId="77777777" w:rsidR="00203973" w:rsidRPr="00203973" w:rsidRDefault="00203973" w:rsidP="00203973"/>
    <w:p w14:paraId="3D5EAF3A" w14:textId="77777777" w:rsidR="00203973" w:rsidRPr="00203973" w:rsidRDefault="00203973" w:rsidP="00203973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3973">
        <w:rPr>
          <w:b/>
          <w:bCs/>
          <w:color w:val="000000"/>
        </w:rPr>
        <w:t>Материально-техническое обеспечение</w:t>
      </w:r>
    </w:p>
    <w:p w14:paraId="74752207" w14:textId="77777777" w:rsidR="00203973" w:rsidRPr="00203973" w:rsidRDefault="00203973" w:rsidP="0020397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03973">
        <w:rPr>
          <w:color w:val="000000"/>
        </w:rPr>
        <w:t>Компьютер.</w:t>
      </w:r>
      <w:r>
        <w:rPr>
          <w:color w:val="000000"/>
        </w:rPr>
        <w:t xml:space="preserve"> Выход в интернет.</w:t>
      </w:r>
    </w:p>
    <w:p w14:paraId="4CA75E34" w14:textId="77777777" w:rsidR="00203973" w:rsidRPr="00203973" w:rsidRDefault="00203973" w:rsidP="0020397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03973">
        <w:rPr>
          <w:color w:val="000000"/>
        </w:rPr>
        <w:t>Магнитная доска с необходимым набором приспособлений для крепления наглядного материала.</w:t>
      </w:r>
    </w:p>
    <w:p w14:paraId="4BD5CDE0" w14:textId="77777777" w:rsidR="00203973" w:rsidRPr="00203973" w:rsidRDefault="00203973" w:rsidP="00203973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03973">
        <w:rPr>
          <w:color w:val="000000"/>
        </w:rPr>
        <w:t>Экранно – звуковые пособия</w:t>
      </w:r>
      <w:r w:rsidRPr="00203973">
        <w:rPr>
          <w:b/>
          <w:bCs/>
          <w:color w:val="000000"/>
        </w:rPr>
        <w:t>: </w:t>
      </w:r>
      <w:r w:rsidRPr="00203973">
        <w:rPr>
          <w:color w:val="000000"/>
        </w:rPr>
        <w:t xml:space="preserve">аудиозаписи </w:t>
      </w:r>
      <w:proofErr w:type="gramStart"/>
      <w:r w:rsidRPr="00203973">
        <w:rPr>
          <w:color w:val="000000"/>
        </w:rPr>
        <w:t>музыки ,видеофильмы</w:t>
      </w:r>
      <w:proofErr w:type="gramEnd"/>
      <w:r w:rsidRPr="00203973">
        <w:rPr>
          <w:color w:val="000000"/>
        </w:rPr>
        <w:t xml:space="preserve"> и презентации: по художественным и этнографическим музеям; музеям кукол; народным промыслам и др.</w:t>
      </w:r>
    </w:p>
    <w:p w14:paraId="6447F42C" w14:textId="77777777" w:rsidR="00542839" w:rsidRPr="00203973" w:rsidRDefault="00542839" w:rsidP="00203973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</w:p>
    <w:sectPr w:rsidR="00542839" w:rsidRPr="0020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D7"/>
    <w:multiLevelType w:val="hybridMultilevel"/>
    <w:tmpl w:val="FFA26CD6"/>
    <w:lvl w:ilvl="0" w:tplc="C1161916">
      <w:start w:val="1"/>
      <w:numFmt w:val="bullet"/>
      <w:lvlText w:val="и"/>
      <w:lvlJc w:val="left"/>
    </w:lvl>
    <w:lvl w:ilvl="1" w:tplc="D3CA9226">
      <w:start w:val="1"/>
      <w:numFmt w:val="bullet"/>
      <w:lvlText w:val="В"/>
      <w:lvlJc w:val="left"/>
    </w:lvl>
    <w:lvl w:ilvl="2" w:tplc="1F6CC056">
      <w:start w:val="1"/>
      <w:numFmt w:val="decimal"/>
      <w:lvlText w:val="%3)"/>
      <w:lvlJc w:val="left"/>
    </w:lvl>
    <w:lvl w:ilvl="3" w:tplc="203E648A">
      <w:numFmt w:val="decimal"/>
      <w:lvlText w:val=""/>
      <w:lvlJc w:val="left"/>
    </w:lvl>
    <w:lvl w:ilvl="4" w:tplc="7F64938E">
      <w:numFmt w:val="decimal"/>
      <w:lvlText w:val=""/>
      <w:lvlJc w:val="left"/>
    </w:lvl>
    <w:lvl w:ilvl="5" w:tplc="25E40448">
      <w:numFmt w:val="decimal"/>
      <w:lvlText w:val=""/>
      <w:lvlJc w:val="left"/>
    </w:lvl>
    <w:lvl w:ilvl="6" w:tplc="79E0FB80">
      <w:numFmt w:val="decimal"/>
      <w:lvlText w:val=""/>
      <w:lvlJc w:val="left"/>
    </w:lvl>
    <w:lvl w:ilvl="7" w:tplc="165C1328">
      <w:numFmt w:val="decimal"/>
      <w:lvlText w:val=""/>
      <w:lvlJc w:val="left"/>
    </w:lvl>
    <w:lvl w:ilvl="8" w:tplc="69B233EE">
      <w:numFmt w:val="decimal"/>
      <w:lvlText w:val=""/>
      <w:lvlJc w:val="left"/>
    </w:lvl>
  </w:abstractNum>
  <w:abstractNum w:abstractNumId="1" w15:restartNumberingAfterBreak="0">
    <w:nsid w:val="0000458F"/>
    <w:multiLevelType w:val="hybridMultilevel"/>
    <w:tmpl w:val="4580959E"/>
    <w:lvl w:ilvl="0" w:tplc="7160E22E">
      <w:start w:val="1"/>
      <w:numFmt w:val="bullet"/>
      <w:lvlText w:val="К"/>
      <w:lvlJc w:val="left"/>
    </w:lvl>
    <w:lvl w:ilvl="1" w:tplc="8E049286">
      <w:numFmt w:val="decimal"/>
      <w:lvlText w:val=""/>
      <w:lvlJc w:val="left"/>
    </w:lvl>
    <w:lvl w:ilvl="2" w:tplc="B972F510">
      <w:numFmt w:val="decimal"/>
      <w:lvlText w:val=""/>
      <w:lvlJc w:val="left"/>
    </w:lvl>
    <w:lvl w:ilvl="3" w:tplc="F662D972">
      <w:numFmt w:val="decimal"/>
      <w:lvlText w:val=""/>
      <w:lvlJc w:val="left"/>
    </w:lvl>
    <w:lvl w:ilvl="4" w:tplc="9530EF0C">
      <w:numFmt w:val="decimal"/>
      <w:lvlText w:val=""/>
      <w:lvlJc w:val="left"/>
    </w:lvl>
    <w:lvl w:ilvl="5" w:tplc="38A80F46">
      <w:numFmt w:val="decimal"/>
      <w:lvlText w:val=""/>
      <w:lvlJc w:val="left"/>
    </w:lvl>
    <w:lvl w:ilvl="6" w:tplc="6A468B66">
      <w:numFmt w:val="decimal"/>
      <w:lvlText w:val=""/>
      <w:lvlJc w:val="left"/>
    </w:lvl>
    <w:lvl w:ilvl="7" w:tplc="5A46A8BC">
      <w:numFmt w:val="decimal"/>
      <w:lvlText w:val=""/>
      <w:lvlJc w:val="left"/>
    </w:lvl>
    <w:lvl w:ilvl="8" w:tplc="CB76EA5C">
      <w:numFmt w:val="decimal"/>
      <w:lvlText w:val=""/>
      <w:lvlJc w:val="left"/>
    </w:lvl>
  </w:abstractNum>
  <w:abstractNum w:abstractNumId="2" w15:restartNumberingAfterBreak="0">
    <w:nsid w:val="00006BE8"/>
    <w:multiLevelType w:val="hybridMultilevel"/>
    <w:tmpl w:val="BBE02300"/>
    <w:lvl w:ilvl="0" w:tplc="1B862E50">
      <w:start w:val="1"/>
      <w:numFmt w:val="bullet"/>
      <w:lvlText w:val="и"/>
      <w:lvlJc w:val="left"/>
    </w:lvl>
    <w:lvl w:ilvl="1" w:tplc="08C242B6">
      <w:start w:val="1"/>
      <w:numFmt w:val="bullet"/>
      <w:lvlText w:val="В"/>
      <w:lvlJc w:val="left"/>
    </w:lvl>
    <w:lvl w:ilvl="2" w:tplc="CECE6486">
      <w:start w:val="4"/>
      <w:numFmt w:val="decimal"/>
      <w:lvlText w:val="%3)"/>
      <w:lvlJc w:val="left"/>
    </w:lvl>
    <w:lvl w:ilvl="3" w:tplc="C0AC0456">
      <w:numFmt w:val="decimal"/>
      <w:lvlText w:val=""/>
      <w:lvlJc w:val="left"/>
    </w:lvl>
    <w:lvl w:ilvl="4" w:tplc="DA84BCE2">
      <w:numFmt w:val="decimal"/>
      <w:lvlText w:val=""/>
      <w:lvlJc w:val="left"/>
    </w:lvl>
    <w:lvl w:ilvl="5" w:tplc="BB58AA4A">
      <w:numFmt w:val="decimal"/>
      <w:lvlText w:val=""/>
      <w:lvlJc w:val="left"/>
    </w:lvl>
    <w:lvl w:ilvl="6" w:tplc="4754AFA8">
      <w:numFmt w:val="decimal"/>
      <w:lvlText w:val=""/>
      <w:lvlJc w:val="left"/>
    </w:lvl>
    <w:lvl w:ilvl="7" w:tplc="64E409FC">
      <w:numFmt w:val="decimal"/>
      <w:lvlText w:val=""/>
      <w:lvlJc w:val="left"/>
    </w:lvl>
    <w:lvl w:ilvl="8" w:tplc="52E46DC8">
      <w:numFmt w:val="decimal"/>
      <w:lvlText w:val=""/>
      <w:lvlJc w:val="left"/>
    </w:lvl>
  </w:abstractNum>
  <w:abstractNum w:abstractNumId="3" w15:restartNumberingAfterBreak="0">
    <w:nsid w:val="1B402229"/>
    <w:multiLevelType w:val="hybridMultilevel"/>
    <w:tmpl w:val="1D1656A0"/>
    <w:lvl w:ilvl="0" w:tplc="C91CC26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3CE6"/>
    <w:multiLevelType w:val="hybridMultilevel"/>
    <w:tmpl w:val="6F0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0D9F"/>
    <w:multiLevelType w:val="multilevel"/>
    <w:tmpl w:val="5E8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283748">
    <w:abstractNumId w:val="4"/>
  </w:num>
  <w:num w:numId="2" w16cid:durableId="1175270703">
    <w:abstractNumId w:val="0"/>
  </w:num>
  <w:num w:numId="3" w16cid:durableId="1613633256">
    <w:abstractNumId w:val="2"/>
  </w:num>
  <w:num w:numId="4" w16cid:durableId="763259191">
    <w:abstractNumId w:val="1"/>
  </w:num>
  <w:num w:numId="5" w16cid:durableId="75632337">
    <w:abstractNumId w:val="3"/>
  </w:num>
  <w:num w:numId="6" w16cid:durableId="1614441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064"/>
    <w:rsid w:val="0003093F"/>
    <w:rsid w:val="00155F7C"/>
    <w:rsid w:val="001A4845"/>
    <w:rsid w:val="001B3FF5"/>
    <w:rsid w:val="001E04BF"/>
    <w:rsid w:val="00203973"/>
    <w:rsid w:val="003830C1"/>
    <w:rsid w:val="004E7679"/>
    <w:rsid w:val="00542839"/>
    <w:rsid w:val="005942D0"/>
    <w:rsid w:val="00800CBC"/>
    <w:rsid w:val="008A4064"/>
    <w:rsid w:val="008A6B2A"/>
    <w:rsid w:val="008B0A85"/>
    <w:rsid w:val="008D616C"/>
    <w:rsid w:val="00B62488"/>
    <w:rsid w:val="00E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63DD"/>
  <w15:docId w15:val="{7AC3BB5A-3A56-4CE0-B328-42413A9D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12</cp:revision>
  <dcterms:created xsi:type="dcterms:W3CDTF">2022-02-06T11:07:00Z</dcterms:created>
  <dcterms:modified xsi:type="dcterms:W3CDTF">2023-09-07T02:47:00Z</dcterms:modified>
</cp:coreProperties>
</file>