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304E" w14:textId="77777777" w:rsidR="00BD397C" w:rsidRPr="00D24453" w:rsidRDefault="00BD397C" w:rsidP="00BD39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453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7AA7FAFF" w14:textId="77777777" w:rsidR="00BD397C" w:rsidRDefault="00BD397C" w:rsidP="00BD39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453">
        <w:rPr>
          <w:rFonts w:ascii="Times New Roman" w:hAnsi="Times New Roman" w:cs="Times New Roman"/>
        </w:rPr>
        <w:t>«МУГУНСКАЯ СРЕДНЯЯ ОБЩЕОБРАЗОВАТЕЛЬНАЯ ШКОЛА»</w:t>
      </w:r>
    </w:p>
    <w:p w14:paraId="19550099" w14:textId="77777777" w:rsidR="00BD397C" w:rsidRPr="00D24453" w:rsidRDefault="00BD397C" w:rsidP="00BD397C">
      <w:pPr>
        <w:rPr>
          <w:rFonts w:ascii="Times New Roman" w:hAnsi="Times New Roman" w:cs="Times New Roman"/>
        </w:rPr>
      </w:pPr>
    </w:p>
    <w:p w14:paraId="6D04C013" w14:textId="77777777" w:rsidR="00BD397C" w:rsidRPr="00D24453" w:rsidRDefault="00BD397C" w:rsidP="00BD397C">
      <w:pPr>
        <w:rPr>
          <w:rFonts w:ascii="Times New Roman" w:hAnsi="Times New Roman" w:cs="Times New Roman"/>
        </w:rPr>
      </w:pPr>
    </w:p>
    <w:p w14:paraId="6A499894" w14:textId="77777777" w:rsidR="00612032" w:rsidRDefault="00612032" w:rsidP="00BD397C">
      <w:pPr>
        <w:shd w:val="clear" w:color="auto" w:fill="FFFFFF"/>
        <w:spacing w:before="360" w:after="240" w:line="240" w:lineRule="auto"/>
        <w:ind w:right="11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2032" w14:paraId="407CB2A8" w14:textId="77777777" w:rsidTr="00BD4BC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46F5363" w14:textId="77777777" w:rsidR="00612032" w:rsidRDefault="00612032" w:rsidP="008353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DDECCD6" w14:textId="77777777" w:rsidR="00612032" w:rsidRPr="0059205F" w:rsidRDefault="00612032" w:rsidP="00835382">
            <w:pPr>
              <w:spacing w:after="120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592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АООП, утвержденной приказом по МОУ </w:t>
            </w:r>
            <w:r w:rsidRPr="0059205F">
              <w:rPr>
                <w:rFonts w:ascii="Times New Roman" w:hAnsi="Times New Roman" w:cs="Times New Roman"/>
                <w:bCs/>
                <w:sz w:val="24"/>
              </w:rPr>
              <w:t>«Мугунская СОШ»</w:t>
            </w:r>
          </w:p>
          <w:p w14:paraId="47651FB5" w14:textId="7C281261" w:rsidR="00612032" w:rsidRPr="0059205F" w:rsidRDefault="00612032" w:rsidP="00835382">
            <w:pPr>
              <w:spacing w:after="120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59205F">
              <w:rPr>
                <w:rFonts w:ascii="Times New Roman" w:hAnsi="Times New Roman" w:cs="Times New Roman"/>
                <w:bCs/>
                <w:sz w:val="24"/>
              </w:rPr>
              <w:t>от 30.08.2023 №</w:t>
            </w:r>
            <w:r w:rsidR="00BD4BCA">
              <w:rPr>
                <w:rFonts w:ascii="Times New Roman" w:hAnsi="Times New Roman" w:cs="Times New Roman"/>
                <w:bCs/>
                <w:sz w:val="24"/>
              </w:rPr>
              <w:t xml:space="preserve"> 152</w:t>
            </w:r>
          </w:p>
          <w:p w14:paraId="0D7E4729" w14:textId="77777777" w:rsidR="00612032" w:rsidRDefault="00612032" w:rsidP="0083538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ADEAACE" w14:textId="77777777" w:rsidR="00612032" w:rsidRDefault="00612032" w:rsidP="00BD397C">
      <w:pPr>
        <w:shd w:val="clear" w:color="auto" w:fill="FFFFFF"/>
        <w:spacing w:before="360" w:after="240" w:line="240" w:lineRule="auto"/>
        <w:ind w:right="113"/>
        <w:jc w:val="both"/>
        <w:rPr>
          <w:rFonts w:ascii="Times New Roman" w:hAnsi="Times New Roman" w:cs="Times New Roman"/>
        </w:rPr>
      </w:pPr>
    </w:p>
    <w:p w14:paraId="1B4B5729" w14:textId="77777777" w:rsidR="00612032" w:rsidRDefault="00612032" w:rsidP="00BD397C">
      <w:pPr>
        <w:shd w:val="clear" w:color="auto" w:fill="FFFFFF"/>
        <w:spacing w:before="360" w:after="240" w:line="240" w:lineRule="auto"/>
        <w:ind w:right="113"/>
        <w:jc w:val="both"/>
        <w:rPr>
          <w:rFonts w:ascii="Times New Roman" w:hAnsi="Times New Roman" w:cs="Times New Roman"/>
        </w:rPr>
      </w:pPr>
    </w:p>
    <w:p w14:paraId="375C8788" w14:textId="04A17155" w:rsidR="00612032" w:rsidRPr="00581378" w:rsidRDefault="00BD4BCA" w:rsidP="00BD4BC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АДАПТИРОВАННАЯ </w:t>
      </w:r>
      <w:r w:rsidR="00612032" w:rsidRPr="00581378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14:paraId="73C848DD" w14:textId="77777777" w:rsidR="00612032" w:rsidRPr="00581378" w:rsidRDefault="00612032" w:rsidP="00612032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8"/>
        </w:rPr>
      </w:pPr>
    </w:p>
    <w:p w14:paraId="65A04C08" w14:textId="77777777" w:rsidR="00612032" w:rsidRPr="00581378" w:rsidRDefault="00612032" w:rsidP="0061203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</w:rPr>
      </w:pPr>
      <w:r w:rsidRPr="00581378">
        <w:rPr>
          <w:rFonts w:ascii="Times New Roman" w:eastAsia="Calibri" w:hAnsi="Times New Roman" w:cs="Times New Roman"/>
          <w:b/>
          <w:color w:val="000000"/>
          <w:sz w:val="28"/>
        </w:rPr>
        <w:t xml:space="preserve">учебного </w:t>
      </w:r>
      <w:r>
        <w:rPr>
          <w:rFonts w:ascii="Times New Roman" w:eastAsia="Calibri" w:hAnsi="Times New Roman" w:cs="Times New Roman"/>
          <w:b/>
          <w:sz w:val="28"/>
        </w:rPr>
        <w:t>предмета «Речевая практика</w:t>
      </w:r>
      <w:r w:rsidRPr="00581378">
        <w:rPr>
          <w:rFonts w:ascii="Times New Roman" w:eastAsia="Calibri" w:hAnsi="Times New Roman" w:cs="Times New Roman"/>
          <w:b/>
          <w:sz w:val="28"/>
        </w:rPr>
        <w:t>»</w:t>
      </w:r>
    </w:p>
    <w:p w14:paraId="5191B196" w14:textId="77777777" w:rsidR="00612032" w:rsidRPr="00581378" w:rsidRDefault="00612032" w:rsidP="0061203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</w:rPr>
      </w:pPr>
      <w:r w:rsidRPr="00581378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 – 4 классов </w:t>
      </w:r>
    </w:p>
    <w:p w14:paraId="5D56A9CC" w14:textId="77777777" w:rsidR="00612032" w:rsidRDefault="00612032" w:rsidP="00BD397C">
      <w:pPr>
        <w:shd w:val="clear" w:color="auto" w:fill="FFFFFF"/>
        <w:spacing w:before="360" w:after="240" w:line="240" w:lineRule="auto"/>
        <w:ind w:right="113"/>
        <w:jc w:val="both"/>
        <w:rPr>
          <w:rFonts w:ascii="Times New Roman" w:hAnsi="Times New Roman" w:cs="Times New Roman"/>
        </w:rPr>
      </w:pPr>
    </w:p>
    <w:p w14:paraId="60BCDCEF" w14:textId="77777777" w:rsidR="00612032" w:rsidRDefault="00612032" w:rsidP="00BD397C">
      <w:pPr>
        <w:shd w:val="clear" w:color="auto" w:fill="FFFFFF"/>
        <w:spacing w:before="360" w:after="240" w:line="240" w:lineRule="auto"/>
        <w:ind w:right="113"/>
        <w:jc w:val="both"/>
        <w:rPr>
          <w:rFonts w:ascii="Times New Roman" w:hAnsi="Times New Roman" w:cs="Times New Roman"/>
        </w:rPr>
      </w:pPr>
    </w:p>
    <w:p w14:paraId="4874B742" w14:textId="77777777" w:rsidR="00612032" w:rsidRDefault="00612032" w:rsidP="00BD397C">
      <w:pPr>
        <w:shd w:val="clear" w:color="auto" w:fill="FFFFFF"/>
        <w:spacing w:before="360" w:after="240" w:line="240" w:lineRule="auto"/>
        <w:ind w:right="113"/>
        <w:jc w:val="both"/>
        <w:rPr>
          <w:rFonts w:ascii="Times New Roman" w:hAnsi="Times New Roman" w:cs="Times New Roman"/>
        </w:rPr>
      </w:pPr>
    </w:p>
    <w:p w14:paraId="40A7312C" w14:textId="77777777" w:rsidR="00612032" w:rsidRDefault="00612032" w:rsidP="00BD397C">
      <w:pPr>
        <w:shd w:val="clear" w:color="auto" w:fill="FFFFFF"/>
        <w:spacing w:before="360" w:after="240" w:line="240" w:lineRule="auto"/>
        <w:ind w:right="113"/>
        <w:jc w:val="both"/>
        <w:rPr>
          <w:rFonts w:ascii="Times New Roman" w:hAnsi="Times New Roman" w:cs="Times New Roman"/>
        </w:rPr>
      </w:pPr>
    </w:p>
    <w:p w14:paraId="691648C9" w14:textId="77777777" w:rsidR="00612032" w:rsidRDefault="00612032" w:rsidP="00BD397C">
      <w:pPr>
        <w:shd w:val="clear" w:color="auto" w:fill="FFFFFF"/>
        <w:spacing w:before="360" w:after="240" w:line="240" w:lineRule="auto"/>
        <w:ind w:right="113"/>
        <w:jc w:val="both"/>
        <w:rPr>
          <w:rFonts w:ascii="Times New Roman" w:hAnsi="Times New Roman" w:cs="Times New Roman"/>
        </w:rPr>
      </w:pPr>
    </w:p>
    <w:p w14:paraId="16F34520" w14:textId="77777777" w:rsidR="00612032" w:rsidRDefault="00612032" w:rsidP="00BD397C">
      <w:pPr>
        <w:shd w:val="clear" w:color="auto" w:fill="FFFFFF"/>
        <w:spacing w:before="360" w:after="240" w:line="240" w:lineRule="auto"/>
        <w:ind w:right="113"/>
        <w:jc w:val="both"/>
        <w:rPr>
          <w:rFonts w:ascii="Times New Roman" w:hAnsi="Times New Roman" w:cs="Times New Roman"/>
        </w:rPr>
      </w:pPr>
    </w:p>
    <w:p w14:paraId="0DAFAB01" w14:textId="77777777" w:rsidR="00612032" w:rsidRDefault="00612032" w:rsidP="00BD397C">
      <w:pPr>
        <w:shd w:val="clear" w:color="auto" w:fill="FFFFFF"/>
        <w:spacing w:before="360" w:after="240" w:line="240" w:lineRule="auto"/>
        <w:ind w:right="113"/>
        <w:jc w:val="both"/>
        <w:rPr>
          <w:rFonts w:ascii="Times New Roman" w:hAnsi="Times New Roman" w:cs="Times New Roman"/>
        </w:rPr>
      </w:pPr>
    </w:p>
    <w:p w14:paraId="273FF8B1" w14:textId="77777777" w:rsidR="00612032" w:rsidRDefault="00612032" w:rsidP="00BD397C">
      <w:pPr>
        <w:shd w:val="clear" w:color="auto" w:fill="FFFFFF"/>
        <w:spacing w:before="360" w:after="240" w:line="240" w:lineRule="auto"/>
        <w:ind w:right="113"/>
        <w:jc w:val="both"/>
        <w:rPr>
          <w:rFonts w:ascii="Times New Roman" w:hAnsi="Times New Roman" w:cs="Times New Roman"/>
        </w:rPr>
      </w:pPr>
    </w:p>
    <w:p w14:paraId="5C346209" w14:textId="77777777" w:rsidR="00612032" w:rsidRDefault="00612032" w:rsidP="00BD397C">
      <w:pPr>
        <w:shd w:val="clear" w:color="auto" w:fill="FFFFFF"/>
        <w:spacing w:before="360" w:after="240" w:line="240" w:lineRule="auto"/>
        <w:ind w:right="113"/>
        <w:jc w:val="both"/>
        <w:rPr>
          <w:rFonts w:ascii="Times New Roman" w:hAnsi="Times New Roman" w:cs="Times New Roman"/>
        </w:rPr>
      </w:pPr>
    </w:p>
    <w:p w14:paraId="60A1D4E6" w14:textId="77777777" w:rsidR="00612032" w:rsidRDefault="00612032" w:rsidP="00BD397C">
      <w:pPr>
        <w:shd w:val="clear" w:color="auto" w:fill="FFFFFF"/>
        <w:spacing w:before="360" w:after="240" w:line="240" w:lineRule="auto"/>
        <w:ind w:right="113"/>
        <w:jc w:val="both"/>
        <w:rPr>
          <w:rFonts w:ascii="Times New Roman" w:hAnsi="Times New Roman" w:cs="Times New Roman"/>
        </w:rPr>
      </w:pPr>
    </w:p>
    <w:p w14:paraId="3B716F65" w14:textId="77777777" w:rsidR="00612032" w:rsidRPr="00612032" w:rsidRDefault="00612032" w:rsidP="00612032">
      <w:pPr>
        <w:shd w:val="clear" w:color="auto" w:fill="FFFFFF"/>
        <w:tabs>
          <w:tab w:val="left" w:pos="3495"/>
        </w:tabs>
        <w:spacing w:before="360" w:after="240" w:line="240" w:lineRule="auto"/>
        <w:ind w:right="1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 w:rsidRPr="00612032">
        <w:rPr>
          <w:rFonts w:ascii="Times New Roman" w:hAnsi="Times New Roman" w:cs="Times New Roman"/>
          <w:sz w:val="24"/>
        </w:rPr>
        <w:t>Мугун 2023</w:t>
      </w:r>
    </w:p>
    <w:p w14:paraId="09CB487E" w14:textId="77777777" w:rsidR="00BD397C" w:rsidRPr="00BD397C" w:rsidRDefault="00BD397C" w:rsidP="00BD397C">
      <w:pPr>
        <w:shd w:val="clear" w:color="auto" w:fill="FFFFFF"/>
        <w:spacing w:before="360" w:after="24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7C">
        <w:rPr>
          <w:rFonts w:ascii="Times New Roman" w:hAnsi="Times New Roman"/>
          <w:sz w:val="24"/>
          <w:szCs w:val="24"/>
        </w:rPr>
        <w:lastRenderedPageBreak/>
        <w:t>Адаптированная рабочая программа по речевой практике составлена на основе: требований к личностным и предметным результатам освоения АООП МОУ «Мугунская СОШ»; программы формирования базовых учебных действий МОУ «Мугунская средняя общеобразовательная школа»</w:t>
      </w:r>
      <w:r w:rsidRPr="00BD3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BD397C"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образования обучающихся с умственной отсталостью (ИН).   </w:t>
      </w:r>
    </w:p>
    <w:p w14:paraId="56A8B23C" w14:textId="77777777" w:rsidR="00BD397C" w:rsidRDefault="00BD397C" w:rsidP="00BD397C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CA84EF" w14:textId="77777777" w:rsidR="00BD397C" w:rsidRPr="00841DB1" w:rsidRDefault="00BD397C" w:rsidP="00BD397C">
      <w:pPr>
        <w:pStyle w:val="a3"/>
        <w:numPr>
          <w:ilvl w:val="0"/>
          <w:numId w:val="1"/>
        </w:num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1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145A9633" w14:textId="77777777" w:rsidR="00355C7F" w:rsidRDefault="00355C7F" w:rsidP="00BD397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40E00A" w14:textId="77777777" w:rsidR="00355C7F" w:rsidRDefault="00355C7F" w:rsidP="00BD397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DFE4B5" w14:textId="77777777" w:rsidR="00355C7F" w:rsidRPr="00355C7F" w:rsidRDefault="00355C7F" w:rsidP="00355C7F">
      <w:pPr>
        <w:shd w:val="clear" w:color="auto" w:fill="FFFFFF"/>
        <w:spacing w:after="0" w:line="240" w:lineRule="auto"/>
        <w:ind w:right="-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АООП образования обучающихся с легкой умственной</w:t>
      </w:r>
      <w:r w:rsidRPr="0035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отсталостью (интеллектуальными нарушениями) —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 через выработку умений правильно выражать смысловую речь.</w:t>
      </w:r>
      <w:r w:rsidRPr="0035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</w:t>
      </w:r>
    </w:p>
    <w:p w14:paraId="5155BE02" w14:textId="77777777" w:rsidR="00355C7F" w:rsidRPr="00355C7F" w:rsidRDefault="00355C7F" w:rsidP="00355C7F">
      <w:pPr>
        <w:shd w:val="clear" w:color="auto" w:fill="FFFFFF"/>
        <w:spacing w:after="0" w:line="240" w:lineRule="auto"/>
        <w:ind w:right="-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Задачи:</w:t>
      </w:r>
    </w:p>
    <w:p w14:paraId="61672CCA" w14:textId="77777777" w:rsidR="00355C7F" w:rsidRPr="00355C7F" w:rsidRDefault="00355C7F" w:rsidP="00355C7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 w:right="-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уточнять и обогащать представления об окружающей действительности и  способствовать овладению на этой основе языковыми средствами (слово, предложение, словосочетание);</w:t>
      </w:r>
    </w:p>
    <w:p w14:paraId="4E2E27F6" w14:textId="77777777" w:rsidR="00355C7F" w:rsidRPr="00355C7F" w:rsidRDefault="00355C7F" w:rsidP="00355C7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 w:right="-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первоначальные «</w:t>
      </w:r>
      <w:r w:rsidR="00D85125"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дограмматических</w:t>
      </w: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понятия и развивать  коммуникативно-речевые навыки;</w:t>
      </w:r>
    </w:p>
    <w:p w14:paraId="5BBFD564" w14:textId="77777777" w:rsidR="00355C7F" w:rsidRPr="00355C7F" w:rsidRDefault="00355C7F" w:rsidP="00355C7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 w:right="-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овладению различными доступными средствами устной и письменной коммуникации для решения практико-ориентированных задач;</w:t>
      </w:r>
    </w:p>
    <w:p w14:paraId="696A530A" w14:textId="77777777" w:rsidR="00355C7F" w:rsidRPr="00355C7F" w:rsidRDefault="00355C7F" w:rsidP="00355C7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 w:right="-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коррекцию недостатков речевой и мыслительной деятельности;</w:t>
      </w:r>
    </w:p>
    <w:p w14:paraId="2F008E2F" w14:textId="77777777" w:rsidR="00355C7F" w:rsidRPr="00355C7F" w:rsidRDefault="00355C7F" w:rsidP="00355C7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 w:right="-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основы навыка полноценного чтения художественных текстов  доступных для понимания по структуре и содержанию;</w:t>
      </w:r>
    </w:p>
    <w:p w14:paraId="435B7BF6" w14:textId="77777777" w:rsidR="00355C7F" w:rsidRPr="00355C7F" w:rsidRDefault="00355C7F" w:rsidP="00355C7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устной коммуникации;</w:t>
      </w:r>
    </w:p>
    <w:p w14:paraId="27AF72DF" w14:textId="77777777" w:rsidR="00355C7F" w:rsidRPr="00355C7F" w:rsidRDefault="00355C7F" w:rsidP="00355C7F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 w:right="-28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положительные нравственные качества и свойства личности.</w:t>
      </w:r>
    </w:p>
    <w:p w14:paraId="10D69B13" w14:textId="77777777" w:rsidR="00D85125" w:rsidRDefault="00D85125" w:rsidP="00355C7F">
      <w:pPr>
        <w:shd w:val="clear" w:color="auto" w:fill="FFFFFF"/>
        <w:spacing w:after="0" w:line="240" w:lineRule="auto"/>
        <w:ind w:left="1004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07D503" w14:textId="77777777" w:rsidR="00355C7F" w:rsidRPr="00D85125" w:rsidRDefault="00355C7F" w:rsidP="00D851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5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14:paraId="0B8394E8" w14:textId="77777777" w:rsidR="00D85125" w:rsidRPr="00355C7F" w:rsidRDefault="00D85125" w:rsidP="00355C7F">
      <w:pPr>
        <w:shd w:val="clear" w:color="auto" w:fill="FFFFFF"/>
        <w:spacing w:after="0" w:line="240" w:lineRule="auto"/>
        <w:ind w:left="1004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51F44054" w14:textId="77777777" w:rsidR="00355C7F" w:rsidRPr="00355C7F" w:rsidRDefault="00355C7F" w:rsidP="00355C7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Характерное для детей с умственной отсталостью недоразвитие и нарушение речи обусловливают специфику обучения их русскому языку в школе. Она выражена в том, что программа образования носит в основном элементарно – практический характер, при этом ведущим коррекционным принципом, объединяющим и организующим все разделы программы, является речевая практика.</w:t>
      </w:r>
    </w:p>
    <w:p w14:paraId="2254AB43" w14:textId="77777777" w:rsidR="00B469B6" w:rsidRDefault="00B469B6" w:rsidP="00355C7F">
      <w:pPr>
        <w:shd w:val="clear" w:color="auto" w:fill="FFFFFF"/>
        <w:spacing w:after="0" w:line="240" w:lineRule="auto"/>
        <w:ind w:left="120" w:hanging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3AED87" w14:textId="77777777" w:rsidR="00355C7F" w:rsidRPr="00355C7F" w:rsidRDefault="00355C7F" w:rsidP="00355C7F">
      <w:pPr>
        <w:shd w:val="clear" w:color="auto" w:fill="FFFFFF"/>
        <w:spacing w:after="0" w:line="240" w:lineRule="auto"/>
        <w:ind w:left="120" w:hanging="1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 и его значение в жизни</w:t>
      </w:r>
    </w:p>
    <w:p w14:paraId="60B712C2" w14:textId="77777777" w:rsidR="00355C7F" w:rsidRPr="00355C7F" w:rsidRDefault="00355C7F" w:rsidP="00355C7F">
      <w:pPr>
        <w:shd w:val="clear" w:color="auto" w:fill="FFFFFF"/>
        <w:spacing w:after="0" w:line="240" w:lineRule="auto"/>
        <w:ind w:left="120" w:hanging="1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общение</w:t>
      </w: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577796" w14:textId="77777777" w:rsidR="00355C7F" w:rsidRPr="00355C7F" w:rsidRDefault="00355C7F" w:rsidP="00355C7F">
      <w:pPr>
        <w:shd w:val="clear" w:color="auto" w:fill="FFFFFF"/>
        <w:spacing w:after="0" w:line="240" w:lineRule="auto"/>
        <w:ind w:left="120" w:hanging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учащихся к выводу о необходимости общения, чтобы сообщить что-то новое, обменяться мнением, попросить о чем-нибудь, поздравить, пожалеть, утешить и т. д. Правила речевого общения. Освоение правил речевого общения. Письменное общение. Использование письменного общения жизни.</w:t>
      </w:r>
    </w:p>
    <w:p w14:paraId="3893B0E6" w14:textId="77777777" w:rsidR="00355C7F" w:rsidRPr="00355C7F" w:rsidRDefault="00355C7F" w:rsidP="00355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Аудирование и понимание речи</w:t>
      </w:r>
    </w:p>
    <w:p w14:paraId="14F6479E" w14:textId="77777777" w:rsidR="00355C7F" w:rsidRPr="00355C7F" w:rsidRDefault="00355C7F" w:rsidP="00355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предложений (6—8 слов), разных по структуре, вслед за учителем.</w:t>
      </w:r>
    </w:p>
    <w:p w14:paraId="472626A1" w14:textId="77777777" w:rsidR="00355C7F" w:rsidRPr="00355C7F" w:rsidRDefault="00355C7F" w:rsidP="00355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аудиозаписей чтения артистами коротких сказок или рассказов с последующим пересказом прослушанного.</w:t>
      </w:r>
    </w:p>
    <w:p w14:paraId="1DA4CB1A" w14:textId="77777777" w:rsidR="00355C7F" w:rsidRPr="00355C7F" w:rsidRDefault="00355C7F" w:rsidP="00355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Дикция и выразительность речи</w:t>
      </w:r>
    </w:p>
    <w:p w14:paraId="56106B67" w14:textId="77777777" w:rsidR="00355C7F" w:rsidRPr="00355C7F" w:rsidRDefault="00355C7F" w:rsidP="00355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использование силы голоса, тона и темпа речи в различных речевых ситуациях.</w:t>
      </w:r>
    </w:p>
    <w:p w14:paraId="4EF528C8" w14:textId="77777777" w:rsidR="00355C7F" w:rsidRPr="00355C7F" w:rsidRDefault="00355C7F" w:rsidP="00355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Практическое осмысление многообразия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произнесённых фраз с пиктограммами.</w:t>
      </w:r>
    </w:p>
    <w:p w14:paraId="2E2A5CBF" w14:textId="77777777" w:rsidR="00355C7F" w:rsidRPr="00355C7F" w:rsidRDefault="00355C7F" w:rsidP="00355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Мимика и жесты. Упражнения в передаче чувств, эмоций с помощью мимики и жестов в сочетании с речью и без неё, с опорой на пиктограммы и без них.</w:t>
      </w:r>
    </w:p>
    <w:p w14:paraId="2A34C7EE" w14:textId="77777777" w:rsidR="00355C7F" w:rsidRPr="00355C7F" w:rsidRDefault="00355C7F" w:rsidP="00355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Общение и его значение в жизни</w:t>
      </w:r>
    </w:p>
    <w:p w14:paraId="45E6C64F" w14:textId="77777777" w:rsidR="00355C7F" w:rsidRPr="00355C7F" w:rsidRDefault="00355C7F" w:rsidP="00355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мыслей, чувств, знаний на расстоянии. Для чего люди создали радио, кино, телевидение? Кто говорит с нами по радио или с телеэкрана? Что мы понимаем из такого устного общения с нами? Важно ли для нас это общение? Почему книгу называют собеседником? Какой это собеседник — устный или письменный? Что мы узнаем из книги? Важно ли для нас это общение?</w:t>
      </w:r>
    </w:p>
    <w:p w14:paraId="41529E2A" w14:textId="77777777" w:rsidR="00355C7F" w:rsidRPr="00355C7F" w:rsidRDefault="00355C7F" w:rsidP="00355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речи на поступки людей. «Свойства» слов: радовать, огорчать, утешать, сердить, мирить и т. д.; подбор соответствующих слов.</w:t>
      </w:r>
    </w:p>
    <w:p w14:paraId="198A8674" w14:textId="77777777" w:rsidR="00355C7F" w:rsidRPr="00355C7F" w:rsidRDefault="00355C7F" w:rsidP="00355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Общепринятые знаки в общении людей: «Не курить», «Переход»,</w:t>
      </w:r>
    </w:p>
    <w:p w14:paraId="7254D7C5" w14:textId="77777777" w:rsidR="00355C7F" w:rsidRPr="00355C7F" w:rsidRDefault="00355C7F" w:rsidP="00355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«Метро», «Мужской и женский туалет», «Нельзя фотографировать» и т. д.</w:t>
      </w:r>
    </w:p>
    <w:p w14:paraId="3BE69348" w14:textId="77777777" w:rsidR="00355C7F" w:rsidRPr="00355C7F" w:rsidRDefault="00355C7F" w:rsidP="00355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Знакомство, представление, приветствие</w:t>
      </w: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 </w:t>
      </w: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 «Давай познакомимся», «Меня зовут…», «Меня зовут…, а тебя?». Формулы «Это…», «Познакомься, пожалуйста, это…». Ответные реплики на приглашение познакомиться («Очень приятно!», «Рад познакомиться!»).</w:t>
      </w:r>
    </w:p>
    <w:p w14:paraId="17AD0E98" w14:textId="77777777" w:rsidR="00355C7F" w:rsidRPr="00355C7F" w:rsidRDefault="00355C7F" w:rsidP="00355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Приветствие и прощание.</w:t>
      </w: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приветствия и прощания.</w:t>
      </w:r>
    </w:p>
    <w:p w14:paraId="6515A419" w14:textId="77777777" w:rsidR="00355C7F" w:rsidRPr="00355C7F" w:rsidRDefault="00355C7F" w:rsidP="00355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Этикетные правила приветствия: замедлить шаг или остановиться, посмотреть в глаза человеку.</w:t>
      </w:r>
    </w:p>
    <w:p w14:paraId="0A454CD8" w14:textId="77777777" w:rsidR="00355C7F" w:rsidRPr="00355C7F" w:rsidRDefault="00355C7F" w:rsidP="00355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 «Доброе утро», «Добрый день», «Добрый вечер», «Спокойной ночи». Неофициальные разговорные формулы: «Привет», «Салют», «Счастливо», «Пока». Грубые (фамильярные) формулы: «Здорóво», «Бывай», «Чао» и др. (в зависимости от условий школы). Недопустимость дублирования этикетных формул, использованных невоспитанными взрослыми. Развёртывание формул с помощью обращений.</w:t>
      </w:r>
    </w:p>
    <w:p w14:paraId="1FA1B451" w14:textId="77777777" w:rsidR="00355C7F" w:rsidRPr="00355C7F" w:rsidRDefault="00355C7F" w:rsidP="00355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Формулы, сопровождающие ситуации приветствия и прощания: «Как дела?», «Как живёшь?», «До завтра», «Всего хорошего» и др. Просьбы при прощании: «Приходи(те) ещё», «Заходи(те)», «Звони(те)».</w:t>
      </w:r>
    </w:p>
    <w:p w14:paraId="198F4399" w14:textId="77777777" w:rsidR="00355C7F" w:rsidRPr="00355C7F" w:rsidRDefault="00355C7F" w:rsidP="00355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Приглашение, предложение</w:t>
      </w: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Приглашение домой. Правила поведения в гостях.</w:t>
      </w:r>
    </w:p>
    <w:p w14:paraId="2820F297" w14:textId="77777777" w:rsidR="00355C7F" w:rsidRPr="00355C7F" w:rsidRDefault="00355C7F" w:rsidP="00355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Поздравление, пожелание</w:t>
      </w: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Формулы «Поздравляю с…», «Поздравляю с праздником…» и их развёртывание с помощью обращения по имени и отчеству.</w:t>
      </w:r>
    </w:p>
    <w:p w14:paraId="13075291" w14:textId="77777777" w:rsidR="00355C7F" w:rsidRPr="00355C7F" w:rsidRDefault="00355C7F" w:rsidP="00355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Пожелания близким и малознакомым людям, сверстникам и старшим. Различия пожеланий в связи с разными праздниками. Формулы «Желаю тебе…», «Желаю Вам…», «Я хочу пожелать…». Неречевые средства: улыбка, взгляд, доброжелательность тона.</w:t>
      </w:r>
    </w:p>
    <w:p w14:paraId="1AF731A3" w14:textId="77777777" w:rsidR="00355C7F" w:rsidRPr="00355C7F" w:rsidRDefault="00355C7F" w:rsidP="00355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Поздравительные открытки.</w:t>
      </w:r>
    </w:p>
    <w:p w14:paraId="1837ED18" w14:textId="77777777" w:rsidR="00355C7F" w:rsidRPr="00355C7F" w:rsidRDefault="00355C7F" w:rsidP="00355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Формулы, сопровождающие вручение подарка: «Это Вам (тебе)», «Я хочу подарить тебе…» и др. Этикетные и эмоциональные реакции на поздравления и подарки.</w:t>
      </w:r>
    </w:p>
    <w:p w14:paraId="348F7202" w14:textId="77777777" w:rsidR="00355C7F" w:rsidRPr="00355C7F" w:rsidRDefault="00355C7F" w:rsidP="00355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Одобрение, комплимент</w:t>
      </w: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Формулы «Мне очень нравится твой…», «Как хорошо ты…», «Как красиво!» и др.</w:t>
      </w:r>
    </w:p>
    <w:p w14:paraId="7E158AB8" w14:textId="77777777" w:rsidR="00355C7F" w:rsidRPr="00355C7F" w:rsidRDefault="00355C7F" w:rsidP="00355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Телефонный разговор.</w:t>
      </w: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Формулы обращения, привлечения внимания в телефонном разговоре. Значение сигналов телефонной связи (гудки, обращения автоответчика мобильной связи). Выражение просьбы позвать к телефону («Позовите, пожалуйста…», «Попросите, пожалуйста…», «Можно попросить (позвать)…»). Распространение этих формул с помощью приветствия. Ответные реплики адресата: «Алло», «Да», «Я слушаю».</w:t>
      </w:r>
    </w:p>
    <w:p w14:paraId="1B77A670" w14:textId="77777777" w:rsidR="00355C7F" w:rsidRPr="00355C7F" w:rsidRDefault="00355C7F" w:rsidP="00355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Просьба, совет</w:t>
      </w: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Обращение с просьбой к учителю, соседу по парте на уроке или перемене. Обращение с просьбой к незнакомому человеку. Обращение с просьбой к сверстнику, близким людям. Развёртывание просьбы с помощью мотивировки. Формулы </w:t>
      </w: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«Пожалуйста…», «Можно…, пожалуйста!», «Разрешите…», «Можно не…», «Можно я…». Мотивировка отказа. Формулы «Извините, но…».</w:t>
      </w:r>
    </w:p>
    <w:p w14:paraId="5838D840" w14:textId="77777777" w:rsidR="00355C7F" w:rsidRPr="00355C7F" w:rsidRDefault="00355C7F" w:rsidP="00355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Благодарность.</w:t>
      </w: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 «Спасибо», «Большое спасибо», «Пожалуйста». Благодарность за поздравления и подарки («Спасибо,…(имя)»),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(Вас)». «Спасибо, и тебя (Вас) поздравляю»).</w:t>
      </w:r>
    </w:p>
    <w:p w14:paraId="17CCE69F" w14:textId="77777777" w:rsidR="00355C7F" w:rsidRPr="00355C7F" w:rsidRDefault="00355C7F" w:rsidP="00355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Замечание, извинение</w:t>
      </w: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Формула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14:paraId="2AB80D4C" w14:textId="77777777" w:rsidR="00355C7F" w:rsidRPr="00355C7F" w:rsidRDefault="00355C7F" w:rsidP="00355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Сочувствие, утешение</w:t>
      </w: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Сочувствие заболевшему сверстнику, взрослому.</w:t>
      </w:r>
    </w:p>
    <w:p w14:paraId="71E2E48A" w14:textId="77777777" w:rsidR="00355C7F" w:rsidRPr="00355C7F" w:rsidRDefault="00355C7F" w:rsidP="00355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поддержки, утешения.</w:t>
      </w:r>
    </w:p>
    <w:p w14:paraId="28666A5C" w14:textId="77777777" w:rsidR="00355C7F" w:rsidRPr="00355C7F" w:rsidRDefault="00355C7F" w:rsidP="00355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Одобрение, комплимент</w:t>
      </w: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Одобрение как реакция на поздравления, подарки: «Молодец!», «Умница!», «Как красиво!».</w:t>
      </w:r>
    </w:p>
    <w:p w14:paraId="7C0B185F" w14:textId="77777777" w:rsidR="00B469B6" w:rsidRDefault="00B469B6" w:rsidP="00355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50B2E341" w14:textId="77777777" w:rsidR="00355C7F" w:rsidRPr="00355C7F" w:rsidRDefault="00355C7F" w:rsidP="00355C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 темы речевых ситуаций</w:t>
      </w:r>
    </w:p>
    <w:p w14:paraId="79C5206F" w14:textId="77777777" w:rsidR="00355C7F" w:rsidRPr="00355C7F" w:rsidRDefault="00355C7F" w:rsidP="00355C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дома»: «У телевизора», «Задушевный разговор», «Приглашение».</w:t>
      </w:r>
    </w:p>
    <w:p w14:paraId="1A7A2AC7" w14:textId="77777777" w:rsidR="00355C7F" w:rsidRPr="00355C7F" w:rsidRDefault="00355C7F" w:rsidP="00355C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за порогом дома», «Делимся новостями», «Подскажите, пожалуйста…», «Я — пассажир», «Знаки-помощники».</w:t>
      </w:r>
    </w:p>
    <w:p w14:paraId="5BC7CFDC" w14:textId="77777777" w:rsidR="00355C7F" w:rsidRPr="00355C7F" w:rsidRDefault="00355C7F" w:rsidP="00355C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и мои товарищи»: «Я выбираю книгу», «Петушок — Золотой</w:t>
      </w:r>
    </w:p>
    <w:p w14:paraId="1B7E1446" w14:textId="77777777" w:rsidR="00355C7F" w:rsidRPr="00355C7F" w:rsidRDefault="00355C7F" w:rsidP="00355C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гребешок», «Сочиняем сказку», «Лисичка-сестричка», «Новогодние истории», «Поздравляю!», «Жду письма!», «Извините меня…»,</w:t>
      </w:r>
    </w:p>
    <w:p w14:paraId="4EDC83BE" w14:textId="77777777" w:rsidR="00355C7F" w:rsidRPr="00355C7F" w:rsidRDefault="00355C7F" w:rsidP="00355C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«Поздравительная открытка».</w:t>
      </w:r>
    </w:p>
    <w:p w14:paraId="7CB6E058" w14:textId="77777777" w:rsidR="00355C7F" w:rsidRDefault="00355C7F" w:rsidP="00355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в мире природы»: «В гостях у леса», «Во саду ли в огороде».</w:t>
      </w:r>
    </w:p>
    <w:p w14:paraId="0EC98562" w14:textId="77777777" w:rsidR="00D85125" w:rsidRDefault="00D85125" w:rsidP="00355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0ECC5A" w14:textId="77777777" w:rsidR="00D85125" w:rsidRPr="00355C7F" w:rsidRDefault="00D85125" w:rsidP="00355C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26C28B0A" w14:textId="77777777" w:rsidR="00355C7F" w:rsidRPr="00D85125" w:rsidRDefault="00355C7F" w:rsidP="00D851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85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</w:t>
      </w:r>
      <w:r w:rsidR="00D85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ного предмета</w:t>
      </w:r>
      <w:r w:rsidRPr="00D85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учебном плане</w:t>
      </w:r>
    </w:p>
    <w:p w14:paraId="105CB928" w14:textId="77777777" w:rsidR="00D85125" w:rsidRPr="00D85125" w:rsidRDefault="00D85125" w:rsidP="00DF2B0F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5037E1B0" w14:textId="77777777" w:rsidR="00355C7F" w:rsidRPr="00355C7F" w:rsidRDefault="00355C7F" w:rsidP="00355C7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«Речевая практика» входит в предметную область «Язык и речевая практи</w:t>
      </w:r>
      <w:r w:rsidR="00B4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ка». Срок реализации программы 4</w:t>
      </w: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B4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На изучение предмета «Речевая практика» в </w:t>
      </w:r>
      <w:r w:rsidR="00D85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 классах</w:t>
      </w: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отводится  2 часа в неделю (68 часов в год)</w:t>
      </w:r>
    </w:p>
    <w:p w14:paraId="0AD9F296" w14:textId="77777777" w:rsidR="00355C7F" w:rsidRPr="00355C7F" w:rsidRDefault="00355C7F" w:rsidP="00355C7F">
      <w:pPr>
        <w:shd w:val="clear" w:color="auto" w:fill="FFFFFF"/>
        <w:spacing w:after="0" w:line="240" w:lineRule="auto"/>
        <w:ind w:right="-2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 увеличение и уменьшение количества часов, в зависимости от изменения годового календарного учебного графика, сроков каникул, выпадения уроков на праздничные дни.</w:t>
      </w:r>
    </w:p>
    <w:p w14:paraId="663C0934" w14:textId="77777777" w:rsidR="00355C7F" w:rsidRDefault="00355C7F" w:rsidP="00355C7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3A103F" w14:textId="77777777" w:rsidR="00355C7F" w:rsidRDefault="00355C7F" w:rsidP="00355C7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8DFA22" w14:textId="77777777" w:rsidR="00355C7F" w:rsidRDefault="00355C7F" w:rsidP="00355C7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C1BB80" w14:textId="77777777" w:rsidR="00355C7F" w:rsidRPr="00355C7F" w:rsidRDefault="00355C7F" w:rsidP="00355C7F">
      <w:pPr>
        <w:pStyle w:val="a3"/>
        <w:numPr>
          <w:ilvl w:val="0"/>
          <w:numId w:val="7"/>
        </w:num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 рабочей программы</w:t>
      </w:r>
    </w:p>
    <w:p w14:paraId="6642EC79" w14:textId="77777777" w:rsidR="00355C7F" w:rsidRDefault="00355C7F" w:rsidP="00355C7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6C908" w14:textId="77777777" w:rsidR="00355C7F" w:rsidRPr="00355C7F" w:rsidRDefault="00355C7F" w:rsidP="00355C7F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адаптированной программы:</w:t>
      </w:r>
    </w:p>
    <w:p w14:paraId="580B0109" w14:textId="77777777" w:rsidR="00355C7F" w:rsidRPr="00355C7F" w:rsidRDefault="00355C7F" w:rsidP="00355C7F">
      <w:pPr>
        <w:numPr>
          <w:ilvl w:val="2"/>
          <w:numId w:val="4"/>
        </w:numPr>
        <w:tabs>
          <w:tab w:val="left" w:pos="1273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как гражданина России; формирование чувства гордости за свою Родину, российский народ и историю России;</w:t>
      </w:r>
    </w:p>
    <w:p w14:paraId="39339AE6" w14:textId="77777777" w:rsidR="00355C7F" w:rsidRPr="00355C7F" w:rsidRDefault="00355C7F" w:rsidP="00355C7F">
      <w:pPr>
        <w:numPr>
          <w:ilvl w:val="2"/>
          <w:numId w:val="4"/>
        </w:numPr>
        <w:tabs>
          <w:tab w:val="left" w:pos="1311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иному мнению, истории и культуре других народов;</w:t>
      </w:r>
    </w:p>
    <w:p w14:paraId="0BCA4139" w14:textId="77777777" w:rsidR="00355C7F" w:rsidRPr="00355C7F" w:rsidRDefault="00355C7F" w:rsidP="00355C7F">
      <w:pPr>
        <w:numPr>
          <w:ilvl w:val="2"/>
          <w:numId w:val="4"/>
        </w:numPr>
        <w:tabs>
          <w:tab w:val="left" w:pos="1300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6934EF1D" w14:textId="77777777" w:rsidR="00355C7F" w:rsidRPr="00355C7F" w:rsidRDefault="00355C7F" w:rsidP="00355C7F">
      <w:pPr>
        <w:numPr>
          <w:ilvl w:val="2"/>
          <w:numId w:val="5"/>
        </w:numPr>
        <w:tabs>
          <w:tab w:val="left" w:pos="1273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14:paraId="2EC60959" w14:textId="77777777" w:rsidR="00355C7F" w:rsidRPr="00355C7F" w:rsidRDefault="00355C7F" w:rsidP="00355C7F">
      <w:pPr>
        <w:numPr>
          <w:ilvl w:val="2"/>
          <w:numId w:val="5"/>
        </w:numPr>
        <w:tabs>
          <w:tab w:val="left" w:pos="1273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социально</w:t>
      </w:r>
      <w:r w:rsidRPr="00355C7F">
        <w:rPr>
          <w:rFonts w:ascii="Times" w:eastAsia="Times" w:hAnsi="Times" w:cs="Times"/>
          <w:sz w:val="24"/>
          <w:szCs w:val="24"/>
          <w:lang w:eastAsia="ru-RU"/>
        </w:rPr>
        <w:t>-</w:t>
      </w: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бытовыми умениями, используемыми в повседневной жизни;</w:t>
      </w:r>
    </w:p>
    <w:p w14:paraId="7E615EB0" w14:textId="77777777" w:rsidR="00355C7F" w:rsidRPr="00355C7F" w:rsidRDefault="00355C7F" w:rsidP="00355C7F">
      <w:pPr>
        <w:numPr>
          <w:ilvl w:val="2"/>
          <w:numId w:val="5"/>
        </w:numPr>
        <w:tabs>
          <w:tab w:val="left" w:pos="1273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навыками коммуникации и принятыми ритуалами социального взаимодействия;</w:t>
      </w:r>
    </w:p>
    <w:p w14:paraId="787A9173" w14:textId="77777777" w:rsidR="00355C7F" w:rsidRPr="00355C7F" w:rsidRDefault="00355C7F" w:rsidP="00355C7F">
      <w:pPr>
        <w:numPr>
          <w:ilvl w:val="2"/>
          <w:numId w:val="5"/>
        </w:numPr>
        <w:tabs>
          <w:tab w:val="left" w:pos="1273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112AF160" w14:textId="77777777" w:rsidR="00355C7F" w:rsidRPr="00355C7F" w:rsidRDefault="00355C7F" w:rsidP="00355C7F">
      <w:pPr>
        <w:numPr>
          <w:ilvl w:val="2"/>
          <w:numId w:val="5"/>
        </w:numPr>
        <w:tabs>
          <w:tab w:val="left" w:pos="1410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377AA872" w14:textId="77777777" w:rsidR="00355C7F" w:rsidRPr="00355C7F" w:rsidRDefault="00355C7F" w:rsidP="00355C7F">
      <w:pPr>
        <w:numPr>
          <w:ilvl w:val="2"/>
          <w:numId w:val="5"/>
        </w:numPr>
        <w:tabs>
          <w:tab w:val="left" w:pos="1410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355C7F">
        <w:rPr>
          <w:rFonts w:ascii="Times" w:eastAsia="Times" w:hAnsi="Times" w:cs="Times"/>
          <w:sz w:val="24"/>
          <w:szCs w:val="24"/>
          <w:lang w:eastAsia="ru-RU"/>
        </w:rPr>
        <w:t>развитие</w:t>
      </w: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сотрудничества со взрослыми и сверстниками в разных социальных ситуациях;</w:t>
      </w:r>
    </w:p>
    <w:p w14:paraId="779CFC92" w14:textId="77777777" w:rsidR="00355C7F" w:rsidRPr="00355C7F" w:rsidRDefault="00355C7F" w:rsidP="00355C7F">
      <w:pPr>
        <w:numPr>
          <w:ilvl w:val="2"/>
          <w:numId w:val="5"/>
        </w:numPr>
        <w:tabs>
          <w:tab w:val="left" w:pos="1410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bookmarkStart w:id="0" w:name="_Hlk83094839"/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эстетических потребностей, ценностей и чувств;</w:t>
      </w:r>
    </w:p>
    <w:p w14:paraId="5C92611A" w14:textId="77777777" w:rsidR="00355C7F" w:rsidRPr="00355C7F" w:rsidRDefault="00355C7F" w:rsidP="00355C7F">
      <w:pPr>
        <w:numPr>
          <w:ilvl w:val="2"/>
          <w:numId w:val="5"/>
        </w:numPr>
        <w:tabs>
          <w:tab w:val="left" w:pos="1410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355C7F">
        <w:rPr>
          <w:rFonts w:ascii="Times" w:eastAsia="Times" w:hAnsi="Times" w:cs="Times"/>
          <w:sz w:val="24"/>
          <w:szCs w:val="24"/>
          <w:lang w:eastAsia="ru-RU"/>
        </w:rPr>
        <w:t xml:space="preserve">развитие </w:t>
      </w: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этических чувств, проявление доброжелательности и эмоционально</w:t>
      </w:r>
      <w:r w:rsidRPr="00355C7F">
        <w:rPr>
          <w:rFonts w:ascii="Times" w:eastAsia="Times" w:hAnsi="Times" w:cs="Times"/>
          <w:sz w:val="24"/>
          <w:szCs w:val="24"/>
          <w:lang w:eastAsia="ru-RU"/>
        </w:rPr>
        <w:t>-</w:t>
      </w: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нравственной отзывчивости, понимания и сопереживания чувствам других людей;</w:t>
      </w:r>
    </w:p>
    <w:p w14:paraId="76A40A38" w14:textId="77777777" w:rsidR="00355C7F" w:rsidRPr="00355C7F" w:rsidRDefault="00355C7F" w:rsidP="00355C7F">
      <w:pPr>
        <w:numPr>
          <w:ilvl w:val="2"/>
          <w:numId w:val="5"/>
        </w:numPr>
        <w:tabs>
          <w:tab w:val="left" w:pos="1410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355C7F">
        <w:rPr>
          <w:rFonts w:ascii="Times" w:eastAsia="Times" w:hAnsi="Times" w:cs="Times"/>
          <w:sz w:val="24"/>
          <w:szCs w:val="24"/>
          <w:lang w:eastAsia="ru-RU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bookmarkEnd w:id="0"/>
    <w:p w14:paraId="0E28F624" w14:textId="77777777" w:rsidR="00355C7F" w:rsidRPr="00355C7F" w:rsidRDefault="00355C7F" w:rsidP="00355C7F">
      <w:pPr>
        <w:numPr>
          <w:ilvl w:val="2"/>
          <w:numId w:val="5"/>
        </w:numPr>
        <w:tabs>
          <w:tab w:val="left" w:pos="1410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355C7F">
        <w:rPr>
          <w:rFonts w:ascii="Times" w:eastAsia="Times" w:hAnsi="Times" w:cs="Times"/>
          <w:sz w:val="24"/>
          <w:szCs w:val="24"/>
          <w:lang w:eastAsia="ru-RU"/>
        </w:rPr>
        <w:t>проявление готовности к самостоятельной жизни.</w:t>
      </w:r>
    </w:p>
    <w:p w14:paraId="547776DA" w14:textId="77777777" w:rsidR="00355C7F" w:rsidRPr="00355C7F" w:rsidRDefault="00355C7F" w:rsidP="00355C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061776BF" w14:textId="77777777" w:rsidR="00355C7F" w:rsidRPr="00355C7F" w:rsidRDefault="00355C7F" w:rsidP="00355C7F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базовых учебных действий</w:t>
      </w:r>
    </w:p>
    <w:p w14:paraId="4D331FEE" w14:textId="77777777" w:rsidR="00355C7F" w:rsidRPr="00355C7F" w:rsidRDefault="00355C7F" w:rsidP="00355C7F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5CBD2F" w14:textId="77777777" w:rsidR="00355C7F" w:rsidRPr="00355C7F" w:rsidRDefault="00355C7F" w:rsidP="00355C7F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 учебные действия</w:t>
      </w:r>
    </w:p>
    <w:p w14:paraId="29D2981B" w14:textId="77777777" w:rsidR="00355C7F" w:rsidRPr="00355C7F" w:rsidRDefault="00355C7F" w:rsidP="00355C7F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20A18" w14:textId="77777777" w:rsidR="00355C7F" w:rsidRPr="00355C7F" w:rsidRDefault="00355C7F" w:rsidP="00355C7F">
      <w:pPr>
        <w:spacing w:after="0" w:line="240" w:lineRule="auto"/>
        <w:ind w:left="-284" w:right="-32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учебные действия:</w:t>
      </w:r>
    </w:p>
    <w:p w14:paraId="27E9FCBB" w14:textId="77777777" w:rsidR="00355C7F" w:rsidRPr="00355C7F" w:rsidRDefault="00355C7F" w:rsidP="00355C7F">
      <w:pPr>
        <w:spacing w:after="0" w:line="240" w:lineRule="auto"/>
        <w:ind w:left="-284" w:right="-32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C7F">
        <w:rPr>
          <w:rFonts w:ascii="Times" w:eastAsia="Times" w:hAnsi="Times" w:cs="Times"/>
          <w:sz w:val="24"/>
          <w:szCs w:val="24"/>
          <w:lang w:eastAsia="ru-RU"/>
        </w:rPr>
        <w:t>-</w:t>
      </w: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себя как ученика, заинтересованного посещением школы, обучением, занятиями, как члена семьи, одноклассника, друга; </w:t>
      </w:r>
    </w:p>
    <w:p w14:paraId="56916CBF" w14:textId="77777777" w:rsidR="00355C7F" w:rsidRPr="00355C7F" w:rsidRDefault="00355C7F" w:rsidP="00355C7F">
      <w:pPr>
        <w:spacing w:after="0" w:line="240" w:lineRule="auto"/>
        <w:ind w:left="-284" w:right="-32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2405BAEC" w14:textId="77777777" w:rsidR="00355C7F" w:rsidRPr="00355C7F" w:rsidRDefault="00355C7F" w:rsidP="00355C7F">
      <w:pPr>
        <w:spacing w:after="0" w:line="240" w:lineRule="auto"/>
        <w:ind w:left="-284" w:right="-32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14:paraId="0AE0B9EB" w14:textId="77777777" w:rsidR="00355C7F" w:rsidRPr="00355C7F" w:rsidRDefault="00355C7F" w:rsidP="00355C7F">
      <w:pPr>
        <w:spacing w:after="0" w:line="240" w:lineRule="auto"/>
        <w:ind w:left="-284" w:right="-32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целостный, социально ориентированный взгляд на мир в единстве его природной и социальной частей; </w:t>
      </w:r>
    </w:p>
    <w:p w14:paraId="6A49191A" w14:textId="77777777" w:rsidR="00355C7F" w:rsidRPr="00355C7F" w:rsidRDefault="00355C7F" w:rsidP="00355C7F">
      <w:pPr>
        <w:spacing w:after="0" w:line="240" w:lineRule="auto"/>
        <w:ind w:left="-284" w:right="-32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самостоятельность в выполнении учебных заданий, поручений, договоренностей; </w:t>
      </w:r>
    </w:p>
    <w:p w14:paraId="1154E525" w14:textId="77777777" w:rsidR="00355C7F" w:rsidRPr="00355C7F" w:rsidRDefault="00355C7F" w:rsidP="00355C7F">
      <w:pPr>
        <w:spacing w:after="0" w:line="240" w:lineRule="auto"/>
        <w:ind w:left="-284" w:right="-32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личной ответственности за свои поступки на основе представлений о этических нормах и правилах поведения в современном обществе;</w:t>
      </w:r>
    </w:p>
    <w:p w14:paraId="00E78919" w14:textId="77777777" w:rsidR="00355C7F" w:rsidRPr="00355C7F" w:rsidRDefault="00355C7F" w:rsidP="00355C7F">
      <w:pPr>
        <w:spacing w:after="0" w:line="240" w:lineRule="auto"/>
        <w:ind w:left="-284" w:right="-32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к безопасному и бережному поведению в природе и обществе.</w:t>
      </w:r>
    </w:p>
    <w:p w14:paraId="4D833097" w14:textId="77777777" w:rsidR="00355C7F" w:rsidRPr="00355C7F" w:rsidRDefault="00355C7F" w:rsidP="00355C7F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BE6A6" w14:textId="77777777" w:rsidR="00355C7F" w:rsidRPr="00355C7F" w:rsidRDefault="00355C7F" w:rsidP="00355C7F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 учебные действия</w:t>
      </w:r>
    </w:p>
    <w:p w14:paraId="40FC52C9" w14:textId="77777777" w:rsidR="00355C7F" w:rsidRPr="00355C7F" w:rsidRDefault="00355C7F" w:rsidP="00355C7F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0B2C0" w14:textId="77777777" w:rsidR="00355C7F" w:rsidRPr="00355C7F" w:rsidRDefault="00355C7F" w:rsidP="00355C7F">
      <w:pPr>
        <w:spacing w:after="0" w:line="240" w:lineRule="auto"/>
        <w:ind w:left="-284" w:right="-3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учебные действия включают следующие умения:</w:t>
      </w:r>
    </w:p>
    <w:p w14:paraId="54D63F66" w14:textId="77777777" w:rsidR="00355C7F" w:rsidRPr="00355C7F" w:rsidRDefault="00355C7F" w:rsidP="00355C7F">
      <w:pPr>
        <w:spacing w:after="0" w:line="240" w:lineRule="auto"/>
        <w:ind w:left="-284" w:right="-3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вступать в контакт и работать в коллективе (учитель </w:t>
      </w:r>
      <w:r w:rsidRPr="00355C7F">
        <w:rPr>
          <w:rFonts w:ascii="Times" w:eastAsia="Times" w:hAnsi="Times" w:cs="Times"/>
          <w:sz w:val="24"/>
          <w:szCs w:val="24"/>
          <w:lang w:eastAsia="ru-RU"/>
        </w:rPr>
        <w:t>-</w:t>
      </w: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ученик, ученик – ученик, ученик – класс, учитель</w:t>
      </w:r>
      <w:r w:rsidRPr="00355C7F">
        <w:rPr>
          <w:rFonts w:ascii="Times" w:eastAsia="Times" w:hAnsi="Times" w:cs="Times"/>
          <w:sz w:val="24"/>
          <w:szCs w:val="24"/>
          <w:lang w:eastAsia="ru-RU"/>
        </w:rPr>
        <w:t>-</w:t>
      </w: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класс); </w:t>
      </w:r>
    </w:p>
    <w:p w14:paraId="3A4B091E" w14:textId="77777777" w:rsidR="00355C7F" w:rsidRPr="00355C7F" w:rsidRDefault="00355C7F" w:rsidP="00355C7F">
      <w:pPr>
        <w:spacing w:after="0" w:line="240" w:lineRule="auto"/>
        <w:ind w:left="-284" w:right="-3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принятые ритуалы социального взаимодействия с одноклассниками и учителем</w:t>
      </w:r>
      <w:r w:rsidRPr="00355C7F">
        <w:rPr>
          <w:rFonts w:ascii="Times" w:eastAsia="Times" w:hAnsi="Times" w:cs="Times"/>
          <w:sz w:val="24"/>
          <w:szCs w:val="24"/>
          <w:lang w:eastAsia="ru-RU"/>
        </w:rPr>
        <w:t>;</w:t>
      </w: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BA98E4D" w14:textId="77777777" w:rsidR="00355C7F" w:rsidRPr="00355C7F" w:rsidRDefault="00355C7F" w:rsidP="00355C7F">
      <w:pPr>
        <w:spacing w:after="0" w:line="240" w:lineRule="auto"/>
        <w:ind w:left="-284" w:right="-3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обращаться за помощью и принимать помощь; </w:t>
      </w:r>
    </w:p>
    <w:p w14:paraId="62C507F9" w14:textId="77777777" w:rsidR="00355C7F" w:rsidRPr="00355C7F" w:rsidRDefault="00355C7F" w:rsidP="00355C7F">
      <w:pPr>
        <w:spacing w:after="0" w:line="240" w:lineRule="auto"/>
        <w:ind w:left="-284" w:right="-3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слушать и понимать инструкцию к учебному заданию в разных видах деятельности и быту; </w:t>
      </w:r>
    </w:p>
    <w:p w14:paraId="3BCFB9CB" w14:textId="77777777" w:rsidR="00355C7F" w:rsidRPr="00355C7F" w:rsidRDefault="00355C7F" w:rsidP="00355C7F">
      <w:pPr>
        <w:spacing w:after="0" w:line="240" w:lineRule="auto"/>
        <w:ind w:left="-284" w:right="-3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сотрудничать со взрослыми и сверстниками в разных социальных ситуациях; </w:t>
      </w:r>
    </w:p>
    <w:p w14:paraId="2B176E86" w14:textId="77777777" w:rsidR="00355C7F" w:rsidRPr="00355C7F" w:rsidRDefault="00355C7F" w:rsidP="00355C7F">
      <w:pPr>
        <w:spacing w:after="0" w:line="240" w:lineRule="auto"/>
        <w:ind w:left="-284" w:right="-3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доброжелательно относиться, сопереживать, конструктивно взаимодействовать с людьми; </w:t>
      </w:r>
    </w:p>
    <w:p w14:paraId="3CF7D2FC" w14:textId="77777777" w:rsidR="00355C7F" w:rsidRPr="00355C7F" w:rsidRDefault="00355C7F" w:rsidP="00355C7F">
      <w:pPr>
        <w:spacing w:after="0" w:line="240" w:lineRule="auto"/>
        <w:ind w:left="-284" w:right="-3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договариваться и изменять свое поведение с учетом поведения других участников спорной ситуации;</w:t>
      </w:r>
    </w:p>
    <w:p w14:paraId="0A65F241" w14:textId="77777777" w:rsidR="00355C7F" w:rsidRPr="00355C7F" w:rsidRDefault="00355C7F" w:rsidP="00355C7F">
      <w:pPr>
        <w:spacing w:after="0" w:line="240" w:lineRule="auto"/>
        <w:ind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B5FE3" w14:textId="77777777" w:rsidR="00355C7F" w:rsidRPr="00355C7F" w:rsidRDefault="00355C7F" w:rsidP="00355C7F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A4AC0" w14:textId="77777777" w:rsidR="00355C7F" w:rsidRPr="00355C7F" w:rsidRDefault="00355C7F" w:rsidP="00355C7F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Регулятивные учебные действия:</w:t>
      </w:r>
    </w:p>
    <w:p w14:paraId="5FC285EF" w14:textId="77777777" w:rsidR="00355C7F" w:rsidRPr="00355C7F" w:rsidRDefault="00355C7F" w:rsidP="00355C7F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90807" w14:textId="77777777" w:rsidR="00355C7F" w:rsidRPr="00355C7F" w:rsidRDefault="00355C7F" w:rsidP="00355C7F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Регулятивные учебные действия включают следующие умения: </w:t>
      </w:r>
    </w:p>
    <w:p w14:paraId="3DD5C517" w14:textId="77777777" w:rsidR="00355C7F" w:rsidRPr="00355C7F" w:rsidRDefault="00355C7F" w:rsidP="00355C7F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входить и выходить из учебного помещения со звонком;</w:t>
      </w:r>
    </w:p>
    <w:p w14:paraId="4CF6E74F" w14:textId="77777777" w:rsidR="00355C7F" w:rsidRPr="00355C7F" w:rsidRDefault="00355C7F" w:rsidP="00355C7F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ориентироваться в пространстве класса (зала, учебного помещения); </w:t>
      </w:r>
    </w:p>
    <w:p w14:paraId="3714A761" w14:textId="77777777" w:rsidR="00355C7F" w:rsidRPr="00355C7F" w:rsidRDefault="00355C7F" w:rsidP="00355C7F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пользоваться учебной мебелью; </w:t>
      </w:r>
    </w:p>
    <w:p w14:paraId="2E65FA5F" w14:textId="77777777" w:rsidR="00355C7F" w:rsidRPr="00355C7F" w:rsidRDefault="00355C7F" w:rsidP="00355C7F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-адекватно использовать ритуалы школьного поведения (поднимать руку, вставать и выходить из</w:t>
      </w:r>
      <w:r w:rsidRPr="00355C7F">
        <w:rPr>
          <w:rFonts w:ascii="Times" w:eastAsia="Times" w:hAnsi="Times" w:cs="Times"/>
          <w:sz w:val="24"/>
          <w:szCs w:val="24"/>
          <w:lang w:eastAsia="ru-RU"/>
        </w:rPr>
        <w:t>-</w:t>
      </w: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парты и т. д.); </w:t>
      </w:r>
    </w:p>
    <w:p w14:paraId="1942E8F4" w14:textId="77777777" w:rsidR="00355C7F" w:rsidRPr="00355C7F" w:rsidRDefault="00355C7F" w:rsidP="00355C7F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передвигаться по школе, находить свой класс, другие необходимые помещения;</w:t>
      </w:r>
    </w:p>
    <w:p w14:paraId="36EF9555" w14:textId="77777777" w:rsidR="00355C7F" w:rsidRPr="00355C7F" w:rsidRDefault="00355C7F" w:rsidP="00355C7F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 принимать цели и произвольно включаться в деятельность, следовать предложенному плану и работать в общем темпе; </w:t>
      </w:r>
    </w:p>
    <w:p w14:paraId="2040BCAA" w14:textId="77777777" w:rsidR="00355C7F" w:rsidRPr="00355C7F" w:rsidRDefault="00355C7F" w:rsidP="00355C7F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активно участвовать в деятельности, контролировать и оценивать свои действия и действия одноклассников; </w:t>
      </w:r>
    </w:p>
    <w:p w14:paraId="6E9296FA" w14:textId="77777777" w:rsidR="00355C7F" w:rsidRPr="00355C7F" w:rsidRDefault="00355C7F" w:rsidP="00355C7F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08B6F121" w14:textId="77777777" w:rsidR="00355C7F" w:rsidRPr="00355C7F" w:rsidRDefault="00355C7F" w:rsidP="00355C7F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D4D3FA6" w14:textId="77777777" w:rsidR="00355C7F" w:rsidRPr="00355C7F" w:rsidRDefault="00355C7F" w:rsidP="00355C7F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Познавательные учебные действия</w:t>
      </w:r>
      <w:r w:rsidRPr="00355C7F">
        <w:rPr>
          <w:rFonts w:ascii="Times" w:eastAsia="Times" w:hAnsi="Times" w:cs="Times"/>
          <w:sz w:val="24"/>
          <w:szCs w:val="24"/>
          <w:lang w:eastAsia="ru-RU"/>
        </w:rPr>
        <w:t>:</w:t>
      </w:r>
    </w:p>
    <w:p w14:paraId="478FBA24" w14:textId="77777777" w:rsidR="00355C7F" w:rsidRPr="00355C7F" w:rsidRDefault="00355C7F" w:rsidP="00355C7F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4D436" w14:textId="77777777" w:rsidR="00355C7F" w:rsidRPr="00355C7F" w:rsidRDefault="00355C7F" w:rsidP="00355C7F">
      <w:pPr>
        <w:numPr>
          <w:ilvl w:val="0"/>
          <w:numId w:val="6"/>
        </w:numPr>
        <w:tabs>
          <w:tab w:val="left" w:pos="1263"/>
        </w:tabs>
        <w:spacing w:after="0" w:line="240" w:lineRule="auto"/>
        <w:ind w:left="720" w:right="-32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познавательным учебным действиям относятся следующие умения:</w:t>
      </w:r>
    </w:p>
    <w:p w14:paraId="38AE135A" w14:textId="77777777" w:rsidR="00355C7F" w:rsidRPr="00355C7F" w:rsidRDefault="00355C7F" w:rsidP="00355C7F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выделять существенные, общие и отличительные свойства предметов;</w:t>
      </w:r>
    </w:p>
    <w:p w14:paraId="092947BA" w14:textId="77777777" w:rsidR="00355C7F" w:rsidRPr="00355C7F" w:rsidRDefault="00355C7F" w:rsidP="00355C7F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устанавливать видо</w:t>
      </w:r>
      <w:r w:rsidRPr="00355C7F">
        <w:rPr>
          <w:rFonts w:ascii="Times" w:eastAsia="Times" w:hAnsi="Times" w:cs="Times"/>
          <w:sz w:val="24"/>
          <w:szCs w:val="24"/>
          <w:lang w:eastAsia="ru-RU"/>
        </w:rPr>
        <w:t>-</w:t>
      </w: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родовые отношения предметов; </w:t>
      </w:r>
    </w:p>
    <w:p w14:paraId="0FB170DB" w14:textId="77777777" w:rsidR="00355C7F" w:rsidRPr="00355C7F" w:rsidRDefault="00355C7F" w:rsidP="00355C7F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делать простейшие обобщения, сравнивать, классифицировать на наглядном материале; </w:t>
      </w:r>
    </w:p>
    <w:p w14:paraId="25434393" w14:textId="77777777" w:rsidR="00355C7F" w:rsidRPr="00355C7F" w:rsidRDefault="00355C7F" w:rsidP="00355C7F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знаками, символами, предметами</w:t>
      </w:r>
      <w:r w:rsidRPr="00355C7F">
        <w:rPr>
          <w:rFonts w:ascii="Times" w:eastAsia="Times" w:hAnsi="Times" w:cs="Times"/>
          <w:sz w:val="24"/>
          <w:szCs w:val="24"/>
          <w:lang w:eastAsia="ru-RU"/>
        </w:rPr>
        <w:t>-</w:t>
      </w: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заместителями; </w:t>
      </w:r>
    </w:p>
    <w:p w14:paraId="208412DB" w14:textId="77777777" w:rsidR="00355C7F" w:rsidRPr="00355C7F" w:rsidRDefault="00355C7F" w:rsidP="00355C7F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читать; </w:t>
      </w:r>
    </w:p>
    <w:p w14:paraId="05D414BC" w14:textId="77777777" w:rsidR="00355C7F" w:rsidRPr="00355C7F" w:rsidRDefault="00355C7F" w:rsidP="00355C7F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писать; </w:t>
      </w:r>
    </w:p>
    <w:p w14:paraId="342C141D" w14:textId="77777777" w:rsidR="00355C7F" w:rsidRPr="00355C7F" w:rsidRDefault="00355C7F" w:rsidP="00355C7F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выполнять арифметические действия; </w:t>
      </w:r>
    </w:p>
    <w:p w14:paraId="1A0C6FA2" w14:textId="77777777" w:rsidR="00355C7F" w:rsidRPr="00355C7F" w:rsidRDefault="00355C7F" w:rsidP="00355C7F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наблюдать;</w:t>
      </w:r>
    </w:p>
    <w:p w14:paraId="6A235E2F" w14:textId="77777777" w:rsidR="00D85125" w:rsidRDefault="00355C7F" w:rsidP="00D85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14:paraId="69E12416" w14:textId="77777777" w:rsidR="00D85125" w:rsidRDefault="00D85125" w:rsidP="00D85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25939" w14:textId="77777777" w:rsidR="00D85125" w:rsidRPr="00355C7F" w:rsidRDefault="00D85125" w:rsidP="00D851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1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55C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результаты.</w:t>
      </w:r>
    </w:p>
    <w:p w14:paraId="0F95DBDE" w14:textId="77777777" w:rsidR="00D85125" w:rsidRPr="00355C7F" w:rsidRDefault="00D85125" w:rsidP="00D851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Минимальный уровень:</w:t>
      </w:r>
    </w:p>
    <w:p w14:paraId="03208661" w14:textId="77777777" w:rsidR="00D85125" w:rsidRPr="00355C7F" w:rsidRDefault="00D85125" w:rsidP="00D8512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 просьб и желаний с использованием этикетных слов и выражений;</w:t>
      </w:r>
    </w:p>
    <w:p w14:paraId="11CFE998" w14:textId="77777777" w:rsidR="00D85125" w:rsidRPr="00355C7F" w:rsidRDefault="00D85125" w:rsidP="00D8512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ролевых играх в соответствии с речевыми возможностями;</w:t>
      </w:r>
    </w:p>
    <w:p w14:paraId="70412218" w14:textId="77777777" w:rsidR="00D85125" w:rsidRPr="00355C7F" w:rsidRDefault="00D85125" w:rsidP="00D8512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на слух сказок и рассказов; ответы на вопросы учителя по их содержанию с опорой на иллюстративный материал;</w:t>
      </w:r>
    </w:p>
    <w:p w14:paraId="0DC5D434" w14:textId="77777777" w:rsidR="00D85125" w:rsidRPr="00355C7F" w:rsidRDefault="00D85125" w:rsidP="00D8512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произнесение чистоговорок, коротких стихотворений с опорой на образец чтения учителя;</w:t>
      </w:r>
    </w:p>
    <w:p w14:paraId="796A8E80" w14:textId="77777777" w:rsidR="00D85125" w:rsidRPr="00355C7F" w:rsidRDefault="00D85125" w:rsidP="00D8512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беседах на темы, близкие личному опыту ребенка;</w:t>
      </w:r>
    </w:p>
    <w:p w14:paraId="07E9CCE0" w14:textId="77777777" w:rsidR="00D85125" w:rsidRPr="00355C7F" w:rsidRDefault="00D85125" w:rsidP="00D8512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 учителя по содержанию прослушанных и/или просмотренных радио- и телепередач.</w:t>
      </w:r>
    </w:p>
    <w:p w14:paraId="2F6550F8" w14:textId="77777777" w:rsidR="00D85125" w:rsidRPr="00355C7F" w:rsidRDefault="00D85125" w:rsidP="00D851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Достаточный уровень:</w:t>
      </w:r>
    </w:p>
    <w:p w14:paraId="5CDFF848" w14:textId="77777777" w:rsidR="00D85125" w:rsidRPr="00355C7F" w:rsidRDefault="00D85125" w:rsidP="00D8512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содержания небольших по объему сказок, рассказов и стихотворений; ответы на вопросы;</w:t>
      </w:r>
    </w:p>
    <w:p w14:paraId="1744D938" w14:textId="77777777" w:rsidR="00D85125" w:rsidRPr="00355C7F" w:rsidRDefault="00D85125" w:rsidP="00D8512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содержания детских радио- и телепередач, ответы на вопросы учителя;</w:t>
      </w:r>
    </w:p>
    <w:p w14:paraId="474E04DF" w14:textId="77777777" w:rsidR="00D85125" w:rsidRPr="00355C7F" w:rsidRDefault="00D85125" w:rsidP="00D8512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правильных средств интонации с опорой на образец речи учителя и анализ речевой ситуации;</w:t>
      </w:r>
    </w:p>
    <w:p w14:paraId="171DBC73" w14:textId="77777777" w:rsidR="00D85125" w:rsidRPr="00355C7F" w:rsidRDefault="00D85125" w:rsidP="00D8512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в диалогах по темам речевых ситуаций;</w:t>
      </w:r>
    </w:p>
    <w:p w14:paraId="6AD34EA8" w14:textId="77777777" w:rsidR="00D85125" w:rsidRPr="00355C7F" w:rsidRDefault="00D85125" w:rsidP="00D8512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высказывание своих просьб и желаний; выполнение речевых действий (приветствия, прощания, извинения и т. п.), используя соответствующие этикетные слова и выражения;</w:t>
      </w:r>
    </w:p>
    <w:p w14:paraId="477D7CCA" w14:textId="77777777" w:rsidR="00D85125" w:rsidRPr="00355C7F" w:rsidRDefault="00D85125" w:rsidP="00D8512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коллективном составлении рассказа или сказки по темам речевых ситуаций;</w:t>
      </w:r>
    </w:p>
    <w:p w14:paraId="342931AB" w14:textId="77777777" w:rsidR="00D85125" w:rsidRPr="00355C7F" w:rsidRDefault="00D85125" w:rsidP="00D8512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рассказов с опорой на картинный или картинно-символический план.</w:t>
      </w:r>
    </w:p>
    <w:p w14:paraId="2B633042" w14:textId="77777777" w:rsidR="00D85125" w:rsidRDefault="00D85125" w:rsidP="00D8512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3F243A" w14:textId="77777777" w:rsidR="00355C7F" w:rsidRPr="00355C7F" w:rsidRDefault="00355C7F" w:rsidP="00355C7F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D8D26" w14:textId="77777777" w:rsidR="00355C7F" w:rsidRDefault="00355C7F" w:rsidP="00DF2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5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по уровням усвоения учебного материала</w:t>
      </w:r>
    </w:p>
    <w:p w14:paraId="5BFCE0F7" w14:textId="77777777" w:rsidR="00355C7F" w:rsidRPr="00355C7F" w:rsidRDefault="00355C7F" w:rsidP="00355C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43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0"/>
        <w:gridCol w:w="2552"/>
        <w:gridCol w:w="2551"/>
        <w:gridCol w:w="2835"/>
      </w:tblGrid>
      <w:tr w:rsidR="00355C7F" w:rsidRPr="00355C7F" w14:paraId="218FAFA3" w14:textId="77777777" w:rsidTr="00DF2B0F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4F4ECE" w14:textId="77777777" w:rsidR="00DF2B0F" w:rsidRPr="00355C7F" w:rsidRDefault="00355C7F" w:rsidP="00355C7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8EFDF7" w14:textId="77777777" w:rsidR="00DF2B0F" w:rsidRPr="00355C7F" w:rsidRDefault="00355C7F" w:rsidP="00355C7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B1D15C" w14:textId="77777777" w:rsidR="00DF2B0F" w:rsidRPr="00355C7F" w:rsidRDefault="00355C7F" w:rsidP="00355C7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B98E2A" w14:textId="77777777" w:rsidR="00355C7F" w:rsidRPr="00355C7F" w:rsidRDefault="00355C7F" w:rsidP="00355C7F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355C7F" w:rsidRPr="00355C7F" w14:paraId="1878E6C4" w14:textId="77777777" w:rsidTr="00DF2B0F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51B38B" w14:textId="77777777" w:rsidR="00355C7F" w:rsidRPr="00355C7F" w:rsidRDefault="00355C7F" w:rsidP="00355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Минимальный уровень</w:t>
            </w:r>
          </w:p>
          <w:p w14:paraId="79619F3A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элементарные задания по словесной инструкции учителя;</w:t>
            </w:r>
          </w:p>
          <w:p w14:paraId="31267C11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называть предметы и соотносить их с соответствующими картинками;</w:t>
            </w:r>
          </w:p>
          <w:p w14:paraId="2C7265BA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употреблять вежливые слова при обращении к другим людям;</w:t>
            </w:r>
          </w:p>
          <w:p w14:paraId="3BB56A56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правильно здороваться при встрече и прощаться при расставании;</w:t>
            </w:r>
          </w:p>
          <w:p w14:paraId="39BD2FF2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знать имя и фамилию, имя и отчество учителя, воспитателя, имена ближайших родственников и товарищей по классу;</w:t>
            </w:r>
          </w:p>
          <w:p w14:paraId="29E5346D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слушать небольшую сказку или рассказ, соотносить картинки с их содержанием</w:t>
            </w:r>
            <w:r w:rsidRPr="00355C7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  <w:p w14:paraId="59190772" w14:textId="77777777" w:rsidR="00355C7F" w:rsidRPr="00355C7F" w:rsidRDefault="00355C7F" w:rsidP="00355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Достаточный уровень</w:t>
            </w:r>
          </w:p>
          <w:p w14:paraId="303F960E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выполнять задания по словесной инструкции;</w:t>
            </w:r>
          </w:p>
          <w:p w14:paraId="126C514F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называть предметы и действия, соотносить их с соответствующими картинками;</w:t>
            </w:r>
          </w:p>
          <w:p w14:paraId="6077FC58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 внятно выражать просьбы, употреблять вежливые слова;</w:t>
            </w:r>
          </w:p>
          <w:p w14:paraId="7618A218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соблюдать правила речевого этикета при встрече и прощании;</w:t>
            </w:r>
          </w:p>
          <w:p w14:paraId="2A0F62AA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уметь сообщить свои имя и фамилию, имена и отчества учителей, воспитателей, имена ближайших родственников, адрес дома;</w:t>
            </w:r>
          </w:p>
          <w:p w14:paraId="2B48D59F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уметь рассказать, как можно дойти или доехать до школы;</w:t>
            </w:r>
          </w:p>
          <w:p w14:paraId="243801A4" w14:textId="77777777" w:rsidR="00DF2B0F" w:rsidRPr="00355C7F" w:rsidRDefault="00355C7F" w:rsidP="00355C7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слушать небольшую сказку или рассказ, отвечать на вопросы, опираясь на наглядные средства.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A3B1FE" w14:textId="77777777" w:rsidR="00355C7F" w:rsidRPr="00355C7F" w:rsidRDefault="00355C7F" w:rsidP="00355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Минимальный уровень</w:t>
            </w:r>
          </w:p>
          <w:p w14:paraId="09F026B5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выполнять задания по словесной инструкции, данной учителем;</w:t>
            </w:r>
          </w:p>
          <w:p w14:paraId="5D09A187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называть предметы и действия, соотносить их с картинками;</w:t>
            </w:r>
          </w:p>
          <w:p w14:paraId="5586A596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правильно выражать свои просьбы, используя вежливые слова;</w:t>
            </w:r>
          </w:p>
          <w:p w14:paraId="298B5AC3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адекватно пользоваться правилами этикета при встрече и прощании;</w:t>
            </w:r>
          </w:p>
          <w:p w14:paraId="6225BA90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знать свои имя и фамилию, адрес дома;</w:t>
            </w:r>
          </w:p>
          <w:p w14:paraId="5C730A57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участвовать в ролевых играх (пассивно или с ограниченными речевыми средствами);</w:t>
            </w:r>
          </w:p>
          <w:p w14:paraId="44609840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слушать сказку или рассказ и уметь отвечать на вопросы с опорой на иллюстративный материал.</w:t>
            </w:r>
          </w:p>
          <w:p w14:paraId="48BDB7A0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Достаточный уровень</w:t>
            </w:r>
          </w:p>
          <w:p w14:paraId="313A4FF0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выполнять различные задания по словесной инструкции учителя, понимать речь, записанную на аудионосителе;</w:t>
            </w:r>
          </w:p>
          <w:p w14:paraId="251989B9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 использовать громкую и шёпотную речь, менять темп и тон речи по указанию учителя и в зависимости от ситуации;</w:t>
            </w:r>
          </w:p>
          <w:p w14:paraId="5FC54862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участвовать в ролевых играх, внимательно слушать собеседника, задавать вопросы и спрашивать ответы у товарищей;</w:t>
            </w:r>
          </w:p>
          <w:p w14:paraId="2E76D110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правильно выражать свои просьбы, употребляя вежливые слова;</w:t>
            </w:r>
          </w:p>
          <w:p w14:paraId="1F3F1726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уметь здороваться и прощаться, используя соответствующие выражения;</w:t>
            </w:r>
          </w:p>
          <w:p w14:paraId="5267D975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знать адрес дома, имена и отчества учителей и воспитателей, директора и завуча школы, ближайших родственников;</w:t>
            </w:r>
          </w:p>
          <w:p w14:paraId="750E305F" w14:textId="77777777" w:rsidR="00DF2B0F" w:rsidRPr="00355C7F" w:rsidRDefault="00355C7F" w:rsidP="00355C7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слушать сказку, рассказ, пересказывать содержание, опираясь на картинно-символический план.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62A8AB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Минимальный уровень</w:t>
            </w:r>
          </w:p>
          <w:p w14:paraId="2FED8136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выполнять задания по словесной инструкции учителя, детей;</w:t>
            </w:r>
          </w:p>
          <w:p w14:paraId="4582CD55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выражать свои просьбы, используя вежливые слова, адекватно пользоваться правилами этикета при встрече и расставании с детьми и взрослыми;</w:t>
            </w:r>
          </w:p>
          <w:p w14:paraId="460C121E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знать свои имя и фамилию, адрес дома, объяснять, как можно доехать или дойти до школы (по вопросам учителя); — участвовать в ролевых играх в соответствии с речевыми возможностями;</w:t>
            </w:r>
          </w:p>
          <w:p w14:paraId="581FD360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слушать сказку или рассказ, уметь отвечать на вопросы с опорой на иллюстративный материал;</w:t>
            </w:r>
          </w:p>
          <w:p w14:paraId="57FCF8D8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выразительно произносить чистоговорки, короткие стихотворения по образцу учителя;</w:t>
            </w:r>
          </w:p>
          <w:p w14:paraId="1EE350AF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участвовать в беседе;</w:t>
            </w:r>
          </w:p>
          <w:p w14:paraId="119B17BA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слушать сказку или </w:t>
            </w: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рассказ, пересказывать содержание, опираясь на картинно-символический план.</w:t>
            </w:r>
          </w:p>
          <w:p w14:paraId="05E9FF5C" w14:textId="77777777" w:rsidR="00355C7F" w:rsidRPr="00355C7F" w:rsidRDefault="00355C7F" w:rsidP="00355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Достаточный уровень</w:t>
            </w:r>
          </w:p>
          <w:p w14:paraId="7CF61627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понимать содержание сказок и рассказов, прочитанных учителем или артистами в аудиозаписи;</w:t>
            </w:r>
          </w:p>
          <w:p w14:paraId="07BCDD0B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выполнять инструкцию, предложенную в письменной форме;</w:t>
            </w:r>
          </w:p>
          <w:p w14:paraId="7378A0AC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выразительно произносить чистоговорки, короткие стихотворения после анализа;</w:t>
            </w:r>
          </w:p>
          <w:p w14:paraId="75B8D0BB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участвовать в диалогах по темам речевых ситуаций; — правильно выражать свои просьбы, употребляя вежливые слова, уметь здороваться, прощаться, просить прощения и извиняться, используя соответствующие выражения;</w:t>
            </w:r>
          </w:p>
          <w:p w14:paraId="4E2C85A7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сообщать сведения о себе: имя и фамилию, адрес, имена и фамилии своих родственников;</w:t>
            </w:r>
          </w:p>
          <w:p w14:paraId="1D102AEA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принимать участие в коллективном составлении рассказа по темам речевых ситуаций; — уметь воспроизводить составленные рассказы с опорой на картинно-символический план;</w:t>
            </w:r>
          </w:p>
          <w:p w14:paraId="104B2548" w14:textId="77777777" w:rsidR="00DF2B0F" w:rsidRPr="00355C7F" w:rsidRDefault="00355C7F" w:rsidP="00355C7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 слушать сказку или рассказ, пересказывать содержание.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E1FF91" w14:textId="77777777" w:rsidR="00355C7F" w:rsidRPr="00355C7F" w:rsidRDefault="00355C7F" w:rsidP="00355C7F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Минимальный уровень</w:t>
            </w:r>
          </w:p>
          <w:p w14:paraId="5216314C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выполнять задания по словесной инструкции учителя, детей;</w:t>
            </w:r>
          </w:p>
          <w:p w14:paraId="386DFF5C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выражать свои просьбы, используя вежливые слова, адекватно пользоваться правилами этикета при встрече и расставании с детьми и взрослыми;</w:t>
            </w:r>
          </w:p>
          <w:p w14:paraId="6EEA4296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знать свои имя и фамилию, адрес дома, объяснять, как можно доехать или дойти до школы (по вопросам учителя);</w:t>
            </w:r>
          </w:p>
          <w:p w14:paraId="2C09705A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участвовать в ролевых играх в соответствии с речевыми возможностями; — слушать сказку или рассказ, уметь отвечать на вопросы с опорой на иллюстративный материал;</w:t>
            </w:r>
          </w:p>
          <w:p w14:paraId="0127E9EA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выразительно произносить чистоговорки, короткие стихотворения по образцу учителя; — участвовать в беседе;</w:t>
            </w:r>
          </w:p>
          <w:p w14:paraId="734578D7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слушать сказку или рассказ, пересказывать содержание, опираясь на картинно-символический план.</w:t>
            </w:r>
          </w:p>
          <w:p w14:paraId="4B39D135" w14:textId="77777777" w:rsidR="00355C7F" w:rsidRPr="00355C7F" w:rsidRDefault="00355C7F" w:rsidP="00355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Достаточный уровень</w:t>
            </w:r>
          </w:p>
          <w:p w14:paraId="041BC270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понимать содержание сказок и рассказов, прочитанных артистами </w:t>
            </w: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аудиозаписи, уметь отвечать на вопросы по содержанию услышанного;</w:t>
            </w:r>
          </w:p>
          <w:p w14:paraId="37FEF08B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понимать содержание детских радио- и телевизионных передач, уметь отвечать на вопросы по содержанию услышанного;</w:t>
            </w:r>
          </w:p>
          <w:p w14:paraId="4A5EE4A1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уметь выбирать правильные средства интонации, ориентируясь на образец учителя и анализ речевой ситуации;</w:t>
            </w:r>
          </w:p>
          <w:p w14:paraId="3575D00D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участвовать в диалогах по темам речевых ситуаций;</w:t>
            </w:r>
          </w:p>
          <w:p w14:paraId="03BB5B38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правильно выражать свои просьбы, уметь здороваться, прощаться, просить прощения и извиняться, используя соответствующие выражения;</w:t>
            </w:r>
          </w:p>
          <w:p w14:paraId="45A71450" w14:textId="77777777" w:rsidR="00355C7F" w:rsidRPr="00355C7F" w:rsidRDefault="00355C7F" w:rsidP="00355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принимать участие в коллективном составлении рассказа, сказки по темам речевых ситуаций;</w:t>
            </w:r>
          </w:p>
          <w:p w14:paraId="35C317E8" w14:textId="77777777" w:rsidR="00DF2B0F" w:rsidRPr="00355C7F" w:rsidRDefault="00355C7F" w:rsidP="00355C7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уметь воспроизводить составленные рассказы с опорой на картинно-символический п</w:t>
            </w:r>
          </w:p>
        </w:tc>
      </w:tr>
    </w:tbl>
    <w:p w14:paraId="7139AB9E" w14:textId="77777777" w:rsidR="00355C7F" w:rsidRPr="00355C7F" w:rsidRDefault="00355C7F" w:rsidP="00355C7F">
      <w:pPr>
        <w:spacing w:after="200" w:line="276" w:lineRule="auto"/>
      </w:pPr>
    </w:p>
    <w:p w14:paraId="4C79B200" w14:textId="77777777" w:rsidR="00355C7F" w:rsidRDefault="00355C7F" w:rsidP="00BD397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AE8F86" w14:textId="77777777" w:rsidR="00355C7F" w:rsidRDefault="00355C7F" w:rsidP="00BD397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C50C9B" w14:textId="77777777" w:rsidR="00BD397C" w:rsidRPr="00BD397C" w:rsidRDefault="00355C7F" w:rsidP="00355C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BD397C"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14:paraId="448152C7" w14:textId="77777777" w:rsidR="00BD397C" w:rsidRPr="00BD397C" w:rsidRDefault="00BD397C" w:rsidP="00BD39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класс</w:t>
      </w:r>
    </w:p>
    <w:p w14:paraId="3051662C" w14:textId="77777777" w:rsidR="00BD397C" w:rsidRPr="00BD397C" w:rsidRDefault="00BD397C" w:rsidP="00BD397C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 и понимание речи</w:t>
      </w:r>
    </w:p>
    <w:p w14:paraId="3DC98392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двухчленных инструкций по заданию учителя: «Сядь за парту и достань книгу», «Возьми тетради на столе и раздай их», «Возьми вазу и поставь в неё цветы» и т. д.</w:t>
      </w:r>
    </w:p>
    <w:p w14:paraId="76C94CDB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Слушание, запоминание и отчётливое воспроизведение ряда слоговых комплексов (2—3 слога), близких по звучанию и данных в рифмованной форме: «Жа-жа-жа — есть иголки у ежа»; «Ша-ша-ша — мама моет малыша»; «Тра-тра-тра — мы проспали до утра»; «Тру-тру-тру — со скамейки пыль сотру».</w:t>
      </w:r>
    </w:p>
    <w:p w14:paraId="23965F14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двух близких по содержанию картинок той, которая соответствует услышанному предложению: Шура вытирал пыль — Шура вытирала пыль; Лена поднималась на горку — Лена спускалась с горки.</w:t>
      </w:r>
    </w:p>
    <w:p w14:paraId="5ACA3CEF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сказок и рассказов в устном изложении учителя, выбор обучающимися картинок по мере изложения текста.</w:t>
      </w:r>
    </w:p>
    <w:p w14:paraId="1B907F48" w14:textId="77777777" w:rsidR="00BD397C" w:rsidRPr="00BD397C" w:rsidRDefault="00BD397C" w:rsidP="00BD397C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Дикция и выразительность речи</w:t>
      </w:r>
    </w:p>
    <w:p w14:paraId="116FBA8F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и упражнения на подвижность и чёткость движений органов артикуляционного аппарата. Заучивание чистоговорок с голоса учителя, отчётливое и выразительное их произнесение.</w:t>
      </w:r>
    </w:p>
    <w:p w14:paraId="0654CBC8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развитие речевого дыхания. Пение слоговых цепочек на знакомые мотивы детских песен. Перечисление предметов (2—3) на одном выдохе с указанием на эти предметы. Произнесение небольших стихотворений в сопровождении движений.</w:t>
      </w:r>
    </w:p>
    <w:p w14:paraId="7E1A643C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громкой и тихой речи в игре, в специально созданной учителем ситуации. Выбор и использование правильной силы голоса в индивидуальных и хоровых упражнениях.</w:t>
      </w:r>
    </w:p>
    <w:p w14:paraId="558454EC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Быстрое и медленное произнесение ряда звуков, слогов и слов. Упражнения в изменении темпа речи в соответствии с заданной ситуацией. Например: бабушка медленно спрашивает: «Ты…куда…идешь…внучка?» Внучка быстро отвечает: «Я бегу к подружке».</w:t>
      </w:r>
    </w:p>
    <w:p w14:paraId="50BAB6C7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детских стихотворений, мини-диалогов с последующим их воспроизведением в ролевых играх.</w:t>
      </w:r>
    </w:p>
    <w:p w14:paraId="2602D05A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Вопросительная и восклицательная интонация в стихотворениях, разучиваемых с голоса учителя (по подражанию). Практическое использование вопросительной и восклицательной интонации в речевых ситуациях (самостоятельно или с помощью учителя).</w:t>
      </w:r>
    </w:p>
    <w:p w14:paraId="54FFE14A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лица: весёлое, сердитое, грустное, удивлённое. Соотнесение соответствующего выражения лица с символическим  рисунком. Мимическая реакция на речь учителя, детей, в ситуациях с заданным содержанием.</w:t>
      </w:r>
    </w:p>
    <w:p w14:paraId="7772B07E" w14:textId="77777777" w:rsidR="00BD397C" w:rsidRPr="00BD397C" w:rsidRDefault="00BD397C" w:rsidP="00BD397C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формулы речевого общения</w:t>
      </w:r>
    </w:p>
    <w:p w14:paraId="05E9BF19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Обращение, привлечение внимания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«Ты» и «Вы», обращение по имени и отчеству, фамилии, обращение к знакомым взрослым и ровесникам.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сотруднику полиции и др.). Специфика половозрастных обращений (дедушка, бабушка, тётенька, девушка, мужчина и др.).</w:t>
      </w:r>
    </w:p>
    <w:p w14:paraId="7354D628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Знакомство, представление, приветствие.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Формулы «Давай познакомимся», «Меня зовут…», «Меня зовут…, а тебя?». Формулы «Это…», «Познакомься, пожалуйста, это…». Ответные реплики на приглашение познакомиться («Очень приятно!», «Рад познакомиться!»).</w:t>
      </w:r>
    </w:p>
    <w:p w14:paraId="18A89F97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Приветствие и прощание.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 Формулы «Доброе утро», «Добрый день», «Добрый вечер», «Спокойной ночи». Неофициальные разговорные формулы: «Привет», «Салют», «Счастливо», «Пока». Грубые (фамильярные) формулы: «Здорόво», «Бывай», «Чао» и др. (в зависимости от условий школы). Недопустимость дублирования этикетных формул, использованных невоспитанными взрослыми. Развёртывание формул с помощью обращений.</w:t>
      </w:r>
    </w:p>
    <w:p w14:paraId="17FF1C6E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Приглашение, предложение.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поведения в гостях.</w:t>
      </w:r>
    </w:p>
    <w:p w14:paraId="30F260C2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Поздравление, пожелание.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Формула «Поздравляю с…», «Поздравляю с праздником…» и их развёртывание с помощью обращения по имени и отчеству. Пожелания близким и малознакомым людям, сверстникам и старшим. Различия пожеланий в связи с разными праздниками. Формулы «Желаю тебе…», «Желаю Вам…», «Я хочу пожелать…». Неречевые средства: улыбка, взгляд, доброжелательность тона. Поздравительные открытки.</w:t>
      </w:r>
    </w:p>
    <w:p w14:paraId="5D76C02D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Благодарность.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Формулы «Спасибо», «Большое спасибо», «Пожалуйста». Благодарность за поздравления и подарки («Спасибо, … 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(Вас)». «Спасибо, и тебя (Вас) поздравляю»).</w:t>
      </w:r>
    </w:p>
    <w:p w14:paraId="2FB7660D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Замечание, извинение.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Формулы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14:paraId="29D2C330" w14:textId="77777777" w:rsidR="00BD397C" w:rsidRPr="00BD397C" w:rsidRDefault="00BD397C" w:rsidP="00BD397C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класс</w:t>
      </w:r>
    </w:p>
    <w:p w14:paraId="1596C056" w14:textId="77777777" w:rsidR="00BD397C" w:rsidRPr="00BD397C" w:rsidRDefault="00BD397C" w:rsidP="00BD397C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 и понимание речи</w:t>
      </w:r>
    </w:p>
    <w:p w14:paraId="535D6A0C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Слушание, запоминание и отчётливое произнесение ряда слоговых комплексов и слов (3 слога, 2—3 слова).</w:t>
      </w:r>
    </w:p>
    <w:p w14:paraId="41BA4126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и повторение слов, близких по звучанию: букет—пакет, удочка—уточка, гладит—глядит и др. (С опорой на наглядные средства.)</w:t>
      </w:r>
    </w:p>
    <w:p w14:paraId="21623323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действий по инструкции с противопоставляемыми предлогами: в—на, у—за, над—под, с—на, к—от и др. Например: «Положи книгу на парту», «Положи книгу в парту», «Встань у парты», «Зайди за парту», «Подержи руку над партой, а теперь — под партой» и т. д.</w:t>
      </w:r>
    </w:p>
    <w:p w14:paraId="4F508182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движений или заданий по словесной двухчленной инструкции учителя с последующим речевым отчётом о действии («Что ты делал?»).</w:t>
      </w:r>
    </w:p>
    <w:p w14:paraId="5E85301E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заданий в аудиозаписи. Выполнение каждого задания. Например: «Наташа, подойди к доске и напиши своё имя», «Миша, выйди к доске и допиши её фамилию», «Лена, иди к доске и на следующей строчке запиши свои имя и фамилию» и т. д.</w:t>
      </w:r>
    </w:p>
    <w:p w14:paraId="3693CB36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в различении и соотнесении с ситуационными картинками предложений, содержащих слова-родственники или слова, обозначающие функционально сходные 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предметы: Миша сделал маленькую табуретку — Коля сделал маленькую скамейку; Дети слепили во дворе снеговичка — Дети вылепили во дворе снегурочку.</w:t>
      </w:r>
    </w:p>
    <w:p w14:paraId="5EE7A810" w14:textId="77777777" w:rsidR="00BD397C" w:rsidRPr="00BD397C" w:rsidRDefault="00BD397C" w:rsidP="00BD397C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Дикция и выразительность речи</w:t>
      </w:r>
    </w:p>
    <w:p w14:paraId="782758A8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подвижность органов речевого аппарата (игровые приёмы). Заучивание чистоговорок, четверостиший с голоса учителя, отчётливое и выразительное их произнесение.</w:t>
      </w:r>
    </w:p>
    <w:p w14:paraId="188125FC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Дыхательные упражнения: посчитаем Егорок на горке. Сначала двух Егорок на одном выдохе, потом трёх и т. д. (Как на горке, на пригорке стоят тридцать три Егорки. Раз — Егорка, два — Егорка, три — Егорка…)</w:t>
      </w:r>
    </w:p>
    <w:p w14:paraId="2D9AFF40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 слогов и слов на знакомые мотивы детских песен. Громкая, тихая и шёпотная речь. Индивидуальные и хоровые упражнения с использованием силы голоса в различных речевых ситуациях.</w:t>
      </w:r>
    </w:p>
    <w:p w14:paraId="2E3F17C3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Быстрая и медленная речь.</w:t>
      </w:r>
    </w:p>
    <w:p w14:paraId="457F61B1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в использовании нормального темпа речи.</w:t>
      </w:r>
    </w:p>
    <w:p w14:paraId="42D39293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Помощники устной речи: мимика и жесты в тренировочных упражнениях в связи с речевой ситуацией, являющейся темой урока. Выражения лица: весёлое, грустное, удивлённое, сердитое. Практическое использование в речевых ситуациях соответствующего тона голоса: приветливого, вежливого, грубого, испуганного, сердитого.</w:t>
      </w:r>
    </w:p>
    <w:p w14:paraId="49AAF1FC" w14:textId="77777777" w:rsidR="00BD397C" w:rsidRPr="00BD397C" w:rsidRDefault="00BD397C" w:rsidP="00BD397C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формулы речевого общения</w:t>
      </w:r>
    </w:p>
    <w:p w14:paraId="3E122F8E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Обращение, привлечение внимания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«Ты» и «Вы», обращение по имени и отчеству,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сотруднику полиции и др.). Специфика половозрастных обращений (дедушка, бабушка, тётенька, девушка, мужчина и др.). Вступление в речевой контакт с незнакомым человеком без обращения («Скажите, пожалуйста…»).</w:t>
      </w:r>
    </w:p>
    <w:p w14:paraId="5AB740B6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Знакомство, представление, приветствие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Формулы «Давай познакомимся», «Меня зовут…», «Меня зовут…, а тебя?». Формулы «Это…», «Познакомься, пожалуйста, это…». Ответные реплики на приглашение познакомиться («Очень приятно!», «Рад познакомиться!»).</w:t>
      </w:r>
    </w:p>
    <w:p w14:paraId="433A760F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Приветствие и прощание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 Формулы «Доброе утро», «Добрый день», «Добрый вечер», «Спокойной ночи». Неофициальные разговорные формулы: «Привет», «Салют», «Счастливо», «Пока». Грубые (фамильярные) формулы: «Здорόво», «Бывай», «Чао» и др. (в зависимости от условий школы). Недопустимость дублирования этикетных формул, использованных невоспитанными взрослыми. Развёртывание формул с помощью обращений. Формулы, сопровождающие ситуации приветствия и прощания: «Как дела?», «Как живёшь?», «До завтра», «Всего хорошего» и др. Просьбы при прощании: «Приходи(те) ещё», «Заходи(те)», «Звони(те)».</w:t>
      </w:r>
    </w:p>
    <w:p w14:paraId="34D00587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Поздравление, пожелание.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Формулы «Поздравляю с…», «Поздравляю с праздником…» и их развёртывание с помощью обращения по имени и отчеству. Пожелания близким и малознакомым людям, сверстникам и старшим. Различия пожеланий в связи с разными праздниками. Формулы «Желаю тебе…», «Желаю Вам…», «Я хочу пожелать…». Неречевые средства: улыбка, взгляд, доброжелательность тона. Поздравительные открытки. Формулы, сопровождающие вручение подарка: «Это Вам (тебе)», «Я хочу подарить тебе…» и др. Этикетные и эмоциональные реакции на поздравления и подарки.</w:t>
      </w:r>
    </w:p>
    <w:p w14:paraId="2B70CAFC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Телефонный разговор.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Формулы обращения, привлечения внимания в телефонном разговоре. Значение сигналов телефонной связи (гудки, обращения автоответчика мобильной связи). Выражение просьбы позвать к  телефону («Позовите, пожалуйста…», «Попросите, пожалуйста…», «Можно попросить (позвать)…»). Распространение этих формул с помощью приветствия. Ответные реплики адресата: «Алло», «Да», «Я слушаю».</w:t>
      </w:r>
    </w:p>
    <w:p w14:paraId="2127EF34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Просьба, совет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Обращение с просьбой к учителю, соседу по парте на уроке или перемене. Обращение с просьбой к незнакомому человеку. Обращение с просьбой к сверстнику, близким людям. Развёртывание просьбы с помощью мотивировки. Формулы «Пожалуйста…», «Можно…, пожалуйста!», «Разрешите…», «Можно мне…», «Можно я…».</w:t>
      </w:r>
    </w:p>
    <w:p w14:paraId="14106693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Благодарность.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Формулы «Спасибо», «Большое спасибо», «Пожалуйста». Благодарность за поздравления и подарки («Спасибо, … 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(Вас)», «Спасибо, и тебя (Вас) поздравляю»).</w:t>
      </w:r>
    </w:p>
    <w:p w14:paraId="543BD038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Замечание, извинение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Формула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14:paraId="15AFE4BD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Сочувствие, утешение.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Сочувствие заболевшему сверстнику, взрослому. Слова поддержки, утешения.</w:t>
      </w:r>
    </w:p>
    <w:p w14:paraId="17E6EBD2" w14:textId="77777777" w:rsidR="00BD397C" w:rsidRPr="00BD397C" w:rsidRDefault="00BD397C" w:rsidP="00BD397C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 класс</w:t>
      </w:r>
    </w:p>
    <w:p w14:paraId="10F1A3DE" w14:textId="77777777" w:rsidR="00BD397C" w:rsidRPr="00BD397C" w:rsidRDefault="00BD397C" w:rsidP="00BD397C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 и понимание речи</w:t>
      </w:r>
    </w:p>
    <w:p w14:paraId="2128478E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оппозиционных слоговых структур, слов-паронимов, предложений, различных по количеству слов: ма—мя, ло—лё, вя—вья; был—бил, пел—пил, кости—гости, тонет—стонет; Я видела сегодня в скворечнике скворца — Я видела вчера в скворечнике скворца и скворушку. Игра в маленького учителя, выполнение подобных заданий детьми (с помощью учителя).</w:t>
      </w:r>
    </w:p>
    <w:p w14:paraId="214DC624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коротких сказок и рассказов в аудиозаписи, просмотр видеофильмов. Ответы на вопросы по содержанию прослушанного или просмотренного. Выполнение словесной инструкции, данной в письменном виде. Включение письменного задания в ролевую ситуацию.</w:t>
      </w:r>
    </w:p>
    <w:p w14:paraId="3FB7055B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двух сходных по содержанию картинок той, которая соответствует услышанному предложению: Миша сердится на себя (на картинке клякса в альбоме, которая капнула с Мишиной кисточки) — Вася удивляется (на картинке мальчик открывает альбом, а там клякса от краски). Объяснение выбора.</w:t>
      </w:r>
    </w:p>
    <w:p w14:paraId="6B554953" w14:textId="77777777" w:rsidR="00BD397C" w:rsidRPr="00BD397C" w:rsidRDefault="00BD397C" w:rsidP="00BD397C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Дикция и выразительность речи</w:t>
      </w:r>
    </w:p>
    <w:p w14:paraId="41EAEA1E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речевого дыхания: посчитаем до 10 на одном выдохе, потянем звук [с], потом [з] на одном выдохе и др. Чёткое выразительное произнесение чистоговорок, стихотворных диалогов по подражанию. Например: «От топота копыт пыль по полю летит» 204 (выбор силы голоса и ритма); «— Что ты, ёж, такой колючий? // — Это я на всякий случай: // Знаешь, кто мои соседи? // Волки, лисы и медведи!» (смена тона голоса, переход от интонации повествования к интонации вопроса и наоборот) и др.</w:t>
      </w:r>
    </w:p>
    <w:p w14:paraId="6C244934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Громкая, спокойная, тихая, шёпотная речь. Использование нужной силы голоса в различных ролевых ситуациях.</w:t>
      </w:r>
    </w:p>
    <w:p w14:paraId="47193498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Вежливый тон голоса в разговоре. Передача различных чувств соответствующим тоном голоса (радость, удивление, жалость, гнев, грусть, страх и др.) в специально подобранных диалогах. Отгадывание на схематических рисунках (пиктограммах) выражения этих чувств. Соотнесение с подготовленной ситуацией. Произнесение одной и той же фразы с вопросительной, повествовательной и восклицательной интонацией. Обыгрывания ситуации, например: Снег идёт? — Да, снег идёт. — Ура, снег идёт!</w:t>
      </w:r>
    </w:p>
    <w:p w14:paraId="2D0389DB" w14:textId="77777777" w:rsidR="00BD397C" w:rsidRPr="00BD397C" w:rsidRDefault="00BD397C" w:rsidP="00BD397C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Общение и его значение в жизни</w:t>
      </w:r>
    </w:p>
    <w:p w14:paraId="7BCC59D7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с природой. Что «говорят» деревья, цветы? Чем отвечают они на наше общение с ними?</w:t>
      </w:r>
    </w:p>
    <w:p w14:paraId="699F91A7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Понимаем ли мы язык животных, их повадки, позы? Попробуем расшифровать их. Правильно ли мы общаемся с ними? Понимают ли нас животные?</w:t>
      </w:r>
    </w:p>
    <w:p w14:paraId="29A399F2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общение. Для чего оно нужно людям? Подведение обучающихся к выводу (с опорой на иллюстративный материал): сообщить что-то новое, обменяться мнением, попросить о чём-нибудь, поздравить, пожалеть, утешить и т. д.</w:t>
      </w:r>
    </w:p>
    <w:p w14:paraId="0455B06F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речевого общения. Коллективная работа с опорой на иллюстративный материал и заранее подготовленные ситуации по определению правил:</w:t>
      </w:r>
    </w:p>
    <w:p w14:paraId="665E4BCB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нужно говорить по очереди, а не всем сразу. Один говорит, а все слушают, иначе никто ничего не поймёт;</w:t>
      </w:r>
    </w:p>
    <w:p w14:paraId="4A8E90CC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говорить нужно достаточно громко (но не кричать), чтобы тебя все слышали;</w:t>
      </w:r>
    </w:p>
    <w:p w14:paraId="5A55CB15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когда говоришь, надо смотреть на того, с кем разговариваешь;</w:t>
      </w:r>
    </w:p>
    <w:p w14:paraId="285CD0D4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если не соглашаешься с чем-то и возражаешь собеседнику, надо делать это вежливо и не обижать его;</w:t>
      </w:r>
    </w:p>
    <w:p w14:paraId="0BC41396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забывать употреблять вежливые слова: «Пожалуйста», «Извини», «Извините», «Спасибо».</w:t>
      </w:r>
    </w:p>
    <w:p w14:paraId="7C30084D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общение. Использование письменного общения в жизни (вывески и афиши на улицах города, реклама, письма, поздравительные открытки). Написание записок друг другу с передачей информации, просьбы, предложений о совместных действиях и т. д.</w:t>
      </w:r>
    </w:p>
    <w:p w14:paraId="59BB759F" w14:textId="77777777" w:rsidR="00BD397C" w:rsidRPr="00BD397C" w:rsidRDefault="00BD397C" w:rsidP="00BD397C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формулы речевого общения</w:t>
      </w:r>
    </w:p>
    <w:p w14:paraId="079C3426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Обращение, привлечение внимания.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«Ты» и «Вы», обращение по имени и отчеству,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сотруднику полиции и др.). Специфика половозрастных обращений (дедушка, бабушка, тётенька, девушка, мужчина и др.). Вступление в речевой контакт с незнакомым человеком без обращения («Скажите, пожалуйста…»). Обращение в поздравительной открытке.</w:t>
      </w:r>
    </w:p>
    <w:p w14:paraId="0E89520D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Знакомство, представление, приветствие.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Формулы «Давай познакомимся», «Меня зовут…», «Меня зовут…, а тебя?». Формулы «Это…», «Познакомься, пожалуйста, это…». Ответные реплики на приглашение познакомиться («Очень приятно!», «Рад познакомиться!»).</w:t>
      </w:r>
    </w:p>
    <w:p w14:paraId="451D71B2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Приветствие и прощание.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 Формулы «Доброе утро», «Добрый день», «Добрый вечер», «Спокойной ночи». Неофициальные разговорные формулы: «Привет», «Салют», «Счастливо», «Пока». Недопустимость дублирования этикетных формул, использованных невоспитанными взрослыми. Развёртывание формул с помощью обращений. Формулы, сопровождающие ситуации приветствия и прощания: «Как дела?», «Как живёшь?», «До завтра», «Всего хорошего» и др. Просьбы при прощании: «Приходи (те) ещё», «Заходи(те)», «Звони(те)».</w:t>
      </w:r>
    </w:p>
    <w:p w14:paraId="159FA39E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Приглашение, предложение.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Приглашение домой. Правила поведения в гостях.</w:t>
      </w:r>
    </w:p>
    <w:p w14:paraId="285491BB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Поздравление, пожелание.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Формулы «Поздравляю с…», «Поздравляю с праздником…» и их развёртывание с помощью обращения по имени и отчеству. Пожелания близким и малознакомым людям, сверстникам и старшим. Различия пожеланий в связи с разными праздниками. Формулы «Желаю тебе…», «Желаю Вам…», «Я хочу пожелать…». Неречевые средства: улыбка, взгляд, доброжелательность тона. Поздравительные 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открытки. Формулы, сопровождающие вручение подарка: «Это Вам (тебе)», «Я хочу подарить тебе…» и др. Этикетные и эмоциональные реакции на поздравления и подарки.</w:t>
      </w:r>
    </w:p>
    <w:p w14:paraId="4F6788A7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Одобрение, комплимент.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Формулы «Мне очень нравится твой…», «Как хорошо ты…», «Как красиво!» и др.</w:t>
      </w:r>
    </w:p>
    <w:p w14:paraId="51F240B7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Телефонный разговор.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Формулы обращения, привлечения внимания в телефонном разговоре. Значение сигналов телефонной связи (гудки, обращения автоответчика мобильной связи). Выражение просьбы позвать к телефону («Позовите, пожалуйста…», «Попросите, пожалуйста…», «Можно попросить (позвать)…»). Распространение этих формул с помощью приветствия. Ответные реплики адресата: «Алло», «Да», «Я слушаю».</w:t>
      </w:r>
    </w:p>
    <w:p w14:paraId="55A98259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Просьба, совет.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близким людям. Развёртывание просьбы с помощью мотивировки. Формулы «Пожалуйста…», «Можно…, пожалуйста!», «Разрешите…», «Можно мне…», «Можно я…». Мотивировка отказа. Формулы «Извините, но…».</w:t>
      </w:r>
    </w:p>
    <w:p w14:paraId="62FA7050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Благодарность.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Формулы «Спасибо», «Большое спасибо», «Пожалуйста». Благодарность за поздравления и подарки («Спасибо,… 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(Вас)», «Спасибо, и тебя (Вас) поздравляю»).</w:t>
      </w:r>
    </w:p>
    <w:p w14:paraId="3CB3A10D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Замечание, извинение.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Формула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14:paraId="52365074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Сочувствие, утешение.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Сочувствие заболевшему сверстнику, взрослому. Слова поддержки, утешения.</w:t>
      </w:r>
    </w:p>
    <w:p w14:paraId="08B95F17" w14:textId="77777777" w:rsidR="00BD397C" w:rsidRPr="00BD397C" w:rsidRDefault="00BD397C" w:rsidP="00BD397C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 класс</w:t>
      </w:r>
    </w:p>
    <w:p w14:paraId="4A81ACE1" w14:textId="77777777" w:rsidR="00BD397C" w:rsidRPr="00BD397C" w:rsidRDefault="00BD397C" w:rsidP="00BD397C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 и понимание речи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BD1FE11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предложений (6—8 слов), разных по структуре, вслед за учителем. Прослушивание аудиозаписей чтения артистами коротких сказок или рассказов с последующим пересказом прослушанного.</w:t>
      </w:r>
    </w:p>
    <w:p w14:paraId="720CB335" w14:textId="77777777" w:rsidR="00BD397C" w:rsidRPr="00BD397C" w:rsidRDefault="00BD397C" w:rsidP="00BD397C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Дикция и выразительность речи</w:t>
      </w:r>
    </w:p>
    <w:p w14:paraId="6C43DAC8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использование силы голоса, тона и темпа речи в различных речевых ситуациях. Практическое осмысление многообразия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произнесённых фраз с пиктограммами. Мимика и жесты. Упражнения в передаче чувств, эмоций с помощью мимики и жестов в сочетании с речью и без неё, с опорой на пиктограммы и без них.</w:t>
      </w:r>
    </w:p>
    <w:p w14:paraId="022D2578" w14:textId="77777777" w:rsidR="00BD397C" w:rsidRPr="00BD397C" w:rsidRDefault="00BD397C" w:rsidP="00BD397C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 и его значение в жизни</w:t>
      </w:r>
    </w:p>
    <w:p w14:paraId="190314FC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мыслей, чувств, знаний на расстоянии. Для чего люди создали радио, кино, телевидение? Кто говорит с нами по радио или с телеэкрана? Что мы понимаем из такого устного общения с нами? Важно ли для нас это общение? Почему книгу называют собеседником? Какой это собеседник — устный или письменный? Что мы узнаем из книги? Важно ли для нас это общение? Влияние речи на поступки людей. «Свойства» слов: радовать, огорчать, утешать, сердить, мирить и т. д.; подбор соответствующих слов. Общепринятые знаки в общении людей: «Не курить», «Переход», «Метро», «Мужской и женский туалет», «Нельзя фотографировать» и т. д.</w:t>
      </w:r>
    </w:p>
    <w:p w14:paraId="2648B75B" w14:textId="77777777" w:rsidR="00BD397C" w:rsidRPr="00BD397C" w:rsidRDefault="00BD397C" w:rsidP="00BD397C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формулы речевого общения</w:t>
      </w:r>
    </w:p>
    <w:p w14:paraId="4EAEE431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Обращение, привлечение внимания.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«Ты» и «Вы», обращение по имени и отчеству,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бытовые, ласковые обращения. Функциональные обращения (к продавцу, сотруднику полиции и др.). Специфика половозрастных обращений (дедушка, бабушка, тётенька, девушка, мужчина и др.). Вступление в речевой контакт с незнакомым человеком без обращения («Скажите, пожалуйста…»). Обращение в письме, поздравительной открытке.</w:t>
      </w:r>
    </w:p>
    <w:p w14:paraId="2675063E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Знакомство, представление, приветствие.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Формулы «Давай познакомимся», «Меня зовут…», «Меня зовут…, а тебя?». Формулы «Это…», «Познакомься, пожалуйста, это…». Ответные реплики на приглашение познакомиться («Очень приятно!», «Рад познакомиться!»).</w:t>
      </w:r>
    </w:p>
    <w:p w14:paraId="727D3536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Приветствие и прощание.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приветствия и прощания.  Этикетные правила приветствия: замедлить шаг или остановиться, посмотреть в глаза человеку. Формулы «Доброе утро», «Добрый день», «Добрый вечер», «Спокойной ночи». Неофициальные разговорные формулы: «Привет», «Салют», «Счастливо», «Пока». Грубые (фамильярные) формулы: «Здорóво», «Бывай», «Чао» и др. (в зависимости от условий школы). Недопустимость дублирования этикетных формул, использованных невоспитанными взрослыми. Развёртывание формул с помощью обращений. Формулы, сопровождающие ситуации приветствия и прощания: «Как дела?», «Как живёшь?», «До завтра», «Всего хорошего» и др. Просьбы при прощании: «Приходи(те) ещё», «Заходи(те)», «Звони(те)».</w:t>
      </w:r>
    </w:p>
    <w:p w14:paraId="486F5DC4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Приглашение, предложение.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Приглашение домой. Правила поведения в гостях.</w:t>
      </w:r>
    </w:p>
    <w:p w14:paraId="736CF97F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Поздравление, пожелание.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Формулы «Поздравляю с…», «Поздравляю с праздником…» и их развёртывание с помощью обращения по имени и отчеству. Пожелания близким и малознакомым людям, сверстникам и старшим. Различия пожеланий в связи с разными праздниками. Формулы «Желаю тебе…», «Желаю Вам…», «Я хочу пожелать…». Неречевые средства: улыбка, взгляд, доброжелательность тона. Поздравительные открытки. Формулы, сопровождающие вручение подарка: «Это Вам (тебе)», «Я хочу подарить тебе…» и др. Этикетные и эмоциональные реакции на поздравления и подарки.</w:t>
      </w:r>
    </w:p>
    <w:p w14:paraId="36AC8069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Одобрение, комплимент.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Формулы «Мне очень нравится твой…», «Как хорошо ты…», «Как красиво!» и др.</w:t>
      </w:r>
    </w:p>
    <w:p w14:paraId="12C71EFA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Телефонный разговор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Формулы обращения, привлечения внимания в телефонном разговоре. Значение сигналов телефонной связи (гудки, обращения автоответчика мобильной связи). Выражение просьбы позвать к  телефону («Позовите, пожалуйста…», «Попросите, пожалуйста…», «Можно попросить (позвать)…»). Распространение этих формул с помощью приветствия. Ответные реплики адресата: «Алло», «Да», «Я слушаю».</w:t>
      </w:r>
    </w:p>
    <w:p w14:paraId="7BFC26B2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Просьба, совет.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Обращение с просьбой к учителю, соседу по парте на уроке или перемене. Обращение с просьбой к незнакомому человеку. Обращение с просьбой к сверстнику, близким людям. Развёртывание просьбы с помощью мотивировки. Формулы «Пожалуйста…», «Можно…, пожалуйста!», «Разрешите…», «Можно мне…», «Можно я…». Мотивировка отказа. Формулы «Извините, но…».</w:t>
      </w:r>
    </w:p>
    <w:p w14:paraId="13657E9E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Благодарность.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Формулы «Спасибо», «Большое спасибо», «Пожалуйста». Благодарность за поздравления и подарки («Спасибо,… 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(Вас)». «Спасибо, и тебя (Вас) поздравляю»). Замечание, извинение. Формула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14:paraId="37B721EE" w14:textId="77777777" w:rsidR="00BD397C" w:rsidRPr="00BD397C" w:rsidRDefault="00BD397C" w:rsidP="00BD39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Сочувствие, утешение.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Сочувствие заболевшему сверстнику, взрослому. Слова поддержки, утешения.</w:t>
      </w:r>
    </w:p>
    <w:p w14:paraId="079D7996" w14:textId="77777777" w:rsidR="00BD397C" w:rsidRDefault="00BD397C" w:rsidP="00BD3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Одобрение, комплимент.</w:t>
      </w:r>
      <w:r w:rsidRPr="00BD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Одобрение как реакция на поздравления, подарки: «Молодец!», «Умница!», «Как красиво!».</w:t>
      </w:r>
    </w:p>
    <w:p w14:paraId="3F4E25F7" w14:textId="77777777" w:rsidR="00DF2B0F" w:rsidRDefault="00DF2B0F" w:rsidP="00BD3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135098" w14:textId="77777777" w:rsidR="00DF2B0F" w:rsidRDefault="00DF2B0F" w:rsidP="00BD3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07A538" w14:textId="77777777" w:rsidR="00DF2B0F" w:rsidRDefault="00DF2B0F" w:rsidP="00BD3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5A328F" w14:textId="77777777" w:rsidR="00DF2B0F" w:rsidRPr="00DF2B0F" w:rsidRDefault="00DF2B0F" w:rsidP="00DF2B0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2B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определением основных видов учебной деятельности</w:t>
      </w:r>
    </w:p>
    <w:p w14:paraId="635249ED" w14:textId="77777777" w:rsidR="00DF2B0F" w:rsidRPr="003373D1" w:rsidRDefault="00DF2B0F" w:rsidP="00DF2B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7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1361"/>
        <w:gridCol w:w="1372"/>
        <w:gridCol w:w="6662"/>
      </w:tblGrid>
      <w:tr w:rsidR="00DF2B0F" w:rsidRPr="003373D1" w14:paraId="09089ACA" w14:textId="77777777" w:rsidTr="00DF2B0F">
        <w:trPr>
          <w:tblCellSpacing w:w="15" w:type="dxa"/>
        </w:trPr>
        <w:tc>
          <w:tcPr>
            <w:tcW w:w="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6EAE8DB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CF3F8A4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Раздел/ Тема</w:t>
            </w:r>
          </w:p>
        </w:tc>
        <w:tc>
          <w:tcPr>
            <w:tcW w:w="1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69698AD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BEA4F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деятельности</w:t>
            </w:r>
          </w:p>
        </w:tc>
      </w:tr>
      <w:tr w:rsidR="00DF2B0F" w:rsidRPr="003373D1" w14:paraId="5AB1BD6B" w14:textId="77777777" w:rsidTr="00DF2B0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A26F2CD" w14:textId="77777777" w:rsidR="00DF2B0F" w:rsidRPr="003373D1" w:rsidRDefault="00DF2B0F" w:rsidP="00DF2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33D7DE3" w14:textId="77777777" w:rsidR="00DF2B0F" w:rsidRPr="003373D1" w:rsidRDefault="00DF2B0F" w:rsidP="00DF2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9133804" w14:textId="77777777" w:rsidR="00DF2B0F" w:rsidRPr="003373D1" w:rsidRDefault="00DF2B0F" w:rsidP="00DF2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8E764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</w:tr>
      <w:tr w:rsidR="00DF2B0F" w:rsidRPr="003373D1" w14:paraId="5605E97B" w14:textId="77777777" w:rsidTr="00DF2B0F">
        <w:trPr>
          <w:tblCellSpacing w:w="15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FBCA6C2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356481A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жизнь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018EF61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41F3A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Знакомство, приветствие (беседа, игры «Наши имена», «Приветствие», хоровод)</w:t>
            </w:r>
          </w:p>
          <w:p w14:paraId="5E4EB661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в ситуацию (беседа с привлечением личного опыта, ответы на вопросы на основе иллюстраций, выбор картинки, соответствующей предложению, повторение предложений за учителем, составление предложений, ответы на вопросы)</w:t>
            </w:r>
          </w:p>
          <w:p w14:paraId="0CB79DEE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основными правилами поведения в диалоге, при знакомстве: собеседники приветливо смотрят друг на друга, первым представляется старший (тренировочные упражнения в изображении доброжелательного выражения лица с использованием зеркал, игра «Подари улыбку», конструирование диалогов на основе иллюстраций, моделирование диалогов учитель-ученик)</w:t>
            </w:r>
          </w:p>
          <w:p w14:paraId="7B325C25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полученных знаний (экскурсии в школьные кабинеты с целью знакомства с учителями, моделирование диалогов, в т.ч. с использованием игрушек, как героев ситуации)</w:t>
            </w:r>
          </w:p>
        </w:tc>
      </w:tr>
      <w:tr w:rsidR="00DF2B0F" w:rsidRPr="003373D1" w14:paraId="18648BAA" w14:textId="77777777" w:rsidTr="00DF2B0F">
        <w:trPr>
          <w:tblCellSpacing w:w="15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BDAFF35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B7D60D4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мои товарищи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3F89747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07F13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ситуацию, тему (беседа на основе иллюстраций, рассказ учителя).</w:t>
            </w:r>
          </w:p>
          <w:p w14:paraId="33A7AE2E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чистоговорки.</w:t>
            </w:r>
          </w:p>
          <w:p w14:paraId="42D1EFFB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диалогов на основе иллюстраций с опорой на имеющиеся знания о правилах знакомства и приветствия старших и ровесников.</w:t>
            </w:r>
          </w:p>
          <w:p w14:paraId="0AF03EC9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об отдельных местах в школе (работа с символическими обозначениями помещений, рисование по теме ситуаций, составление предложений, коллективное рассматривание иллюстраций, ответы на вопросы учителя и друг друга, игра.</w:t>
            </w:r>
          </w:p>
          <w:p w14:paraId="3DA56D40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ситуацию: распределение обязанностей между дежурными в классе, в столовой, на пришкольной территории и др. (беседа по сюжетной картинке, составление предложений, обсуждение выхода из возможной проблемной ситуации).</w:t>
            </w:r>
          </w:p>
          <w:p w14:paraId="0E5D0DFD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Конструирование возможных реплик в диалогах: просьба, предложение, отказ, согласие.</w:t>
            </w:r>
          </w:p>
          <w:p w14:paraId="22EE5F4E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 в произнесении реплик с соответствующей интонацией.</w:t>
            </w:r>
          </w:p>
          <w:p w14:paraId="2DCAF640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игры по теме.</w:t>
            </w:r>
          </w:p>
          <w:p w14:paraId="5E55B097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стихотворения Г.П. Шалаевой «Умей играть самостоятельно». Слушание стихотворения Э. Мошковская «Не надо больше ссориться».</w:t>
            </w:r>
          </w:p>
        </w:tc>
      </w:tr>
      <w:tr w:rsidR="00DF2B0F" w:rsidRPr="003373D1" w14:paraId="156D8EC6" w14:textId="77777777" w:rsidTr="00DF2B0F">
        <w:trPr>
          <w:tblCellSpacing w:w="15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44EC76E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D45BC86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в сказку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75E3A4B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F3261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тему ситуации (работа с иллюстрацией, отгадывание загадки).</w:t>
            </w:r>
          </w:p>
          <w:p w14:paraId="576C72A0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чистоговорки.</w:t>
            </w:r>
          </w:p>
          <w:p w14:paraId="76765796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сказкой (устное рассказывание учителем с опорой на иллюстрации)</w:t>
            </w:r>
          </w:p>
          <w:p w14:paraId="350B122D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содержания сказки (выборочный пересказ с опорой на иллюстрации (серия картин, разрезные картинки), драматизация фрагментов сказки, ролевая игра-хоровод по сюжету сказки, коллективное рассказывание сказки, прослушивание сказки в аудиозаписи, просмотр мультипликационного фильма)</w:t>
            </w:r>
          </w:p>
          <w:p w14:paraId="04C5056B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 сказки</w:t>
            </w:r>
          </w:p>
        </w:tc>
      </w:tr>
      <w:tr w:rsidR="00DF2B0F" w:rsidRPr="003373D1" w14:paraId="3480FA17" w14:textId="77777777" w:rsidTr="00DF2B0F">
        <w:trPr>
          <w:tblCellSpacing w:w="15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70AFE8C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BD418AC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за порогом дома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2C37A31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37F71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ситуацию (беседа с привлечением личного опыта, ответы на вопросы на основе иллюстраций, выбор картинки, соответствующей предложению, повторение предложений за учителем, составление предложений, ответы на вопросы, работа с условно-графическими изображениями).</w:t>
            </w:r>
          </w:p>
          <w:p w14:paraId="32AD037E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чистоговорки.</w:t>
            </w:r>
          </w:p>
          <w:p w14:paraId="326BD2C3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 поведения при знакомстве (конструирование диалогов по серии картинок, ролевые игры по теме ситуации, в том числе с использованием игрушек как героев ситуации).</w:t>
            </w:r>
          </w:p>
          <w:p w14:paraId="6D816272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теме ситуации (игра «Дополни предложение»).</w:t>
            </w:r>
          </w:p>
          <w:p w14:paraId="17AAA6ED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Обобщающая беседа</w:t>
            </w:r>
          </w:p>
          <w:p w14:paraId="08D2A127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составление рассказа с опорой на иллюстрации и условно-графические схемы предложений</w:t>
            </w:r>
          </w:p>
          <w:p w14:paraId="137CFA7C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привлечением личного опыта «Как я ходил в гости»</w:t>
            </w:r>
          </w:p>
          <w:p w14:paraId="3CA22C0E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рассказов из личного опыта по теме ситуации с </w:t>
            </w: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опорой на символический план</w:t>
            </w:r>
          </w:p>
        </w:tc>
      </w:tr>
      <w:tr w:rsidR="00DF2B0F" w:rsidRPr="003373D1" w14:paraId="34A9B707" w14:textId="77777777" w:rsidTr="00DF2B0F">
        <w:trPr>
          <w:tblCellSpacing w:w="15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3071880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243BFAA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игрушки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C1CBC72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6132B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обогащение словарного запаса по теме ситуации (составление и называние разрезных картинок, подбор прилагательных, составление словосочетаний, предложений, игры «Ещё какой (ая)?», «Отгадай мою игрушку», работа с условно-графическими изображениями)</w:t>
            </w:r>
          </w:p>
          <w:p w14:paraId="5DCA2379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стихотворения А. Барто «Я люблю свою лошадку»</w:t>
            </w:r>
          </w:p>
          <w:p w14:paraId="2EBFC468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ситуацию (беседа на основе личного опыта, с опорой на иллюстрации, в т.ч. дополнение иллюстрации)</w:t>
            </w:r>
          </w:p>
          <w:p w14:paraId="0DDE8F65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полученных знаний о правилах поведения в магазине в новую ситуацию (конструирование возможных диалогов в магазине при покупке игрушек с опорой на иллюстрации, моделирование диалогов, проигрывание диалогов)</w:t>
            </w:r>
          </w:p>
          <w:p w14:paraId="2E2FBF5A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игры по теме ситуации («Магазин «Игрушки», «Ночью в магазине «Игрушки»)</w:t>
            </w:r>
          </w:p>
          <w:p w14:paraId="78CCB93B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6.Беседа «Моя любимая игрушка» с привлечением личного опыта учащихся</w:t>
            </w:r>
          </w:p>
          <w:p w14:paraId="60EB0EF5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из личного опыта по теме ситуации с опорой на символический план</w:t>
            </w:r>
          </w:p>
        </w:tc>
      </w:tr>
      <w:tr w:rsidR="00DF2B0F" w:rsidRPr="003373D1" w14:paraId="25E81A8B" w14:textId="77777777" w:rsidTr="00DF2B0F">
        <w:trPr>
          <w:tblCellSpacing w:w="15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DDF6234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DC75CDA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441E9B1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F049D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в тему (беседа с опорой на сюжетную картинку)</w:t>
            </w:r>
          </w:p>
          <w:p w14:paraId="7850E8A7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стихотворением К. Чуковского «Мойдодыр». Работа с серий картин к стихотворению. Разучивание фрагментов стихотворения.</w:t>
            </w:r>
          </w:p>
          <w:p w14:paraId="52FA44FB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теме ситуации (просьба в утвердительной и вопросительной формах)</w:t>
            </w:r>
          </w:p>
          <w:p w14:paraId="663523D4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возможных диалогов, содержащих просьбу.</w:t>
            </w:r>
          </w:p>
          <w:p w14:paraId="1FAC6345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диалогов.</w:t>
            </w:r>
          </w:p>
          <w:p w14:paraId="33690D15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игры по теме с использованием игрушек, как героев ситуации</w:t>
            </w:r>
          </w:p>
          <w:p w14:paraId="6027AF40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составление рассказа по теме «Утро школьника» (игра «Кто знает, пусть продолжит»).</w:t>
            </w:r>
          </w:p>
          <w:p w14:paraId="6D7B152C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B0F" w:rsidRPr="003373D1" w14:paraId="5CF2E924" w14:textId="77777777" w:rsidTr="00DF2B0F">
        <w:trPr>
          <w:tblCellSpacing w:w="15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44F0D27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7B87605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дома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A948A62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D973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в тему (беседа с опорой на сюжетную картинку)</w:t>
            </w:r>
          </w:p>
          <w:p w14:paraId="6FDBD064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стихотворением А. Барто «Помощница». </w:t>
            </w: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серий картин к стихотворению. Разучивание.</w:t>
            </w:r>
          </w:p>
          <w:p w14:paraId="5ED66E55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теме ситуации (просьба, предложение в утвердительной и вопросительной формах)</w:t>
            </w:r>
          </w:p>
          <w:p w14:paraId="6353A332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возможных диалогов, содержащих просьбу и/или распределение обязанностей.</w:t>
            </w:r>
          </w:p>
          <w:p w14:paraId="1AA899B8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диалогов.</w:t>
            </w:r>
          </w:p>
          <w:p w14:paraId="511DF88A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«Как я ложусь спать» (по образцу, данному учителем, с опорой на символический или картинный план)</w:t>
            </w:r>
          </w:p>
          <w:p w14:paraId="05D4B807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этикетными формами утренних приветствий и пожеланий.</w:t>
            </w:r>
          </w:p>
          <w:p w14:paraId="4CA49B9D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 в произнесении этикетных форм с различной интонацией: ласково, бодро и т.д.</w:t>
            </w:r>
          </w:p>
          <w:p w14:paraId="61F2C347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диалогов по теме ситуации.</w:t>
            </w:r>
          </w:p>
          <w:p w14:paraId="393A748D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игры по теме.</w:t>
            </w:r>
          </w:p>
          <w:p w14:paraId="1296256F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«Как начинается твоё утро?»</w:t>
            </w:r>
          </w:p>
          <w:p w14:paraId="2526CF7E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коротких рассказов из личного опыта</w:t>
            </w:r>
          </w:p>
        </w:tc>
      </w:tr>
      <w:tr w:rsidR="00DF2B0F" w:rsidRPr="003373D1" w14:paraId="2A336963" w14:textId="77777777" w:rsidTr="00DF2B0F">
        <w:trPr>
          <w:tblCellSpacing w:w="15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DE6F825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0CA9D20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природы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7FAADDE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CDDF0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в тему (беседа, называние предметных картинок с изображениями зимней одежды и обуви).</w:t>
            </w:r>
          </w:p>
          <w:p w14:paraId="380B142F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чистоговорки.</w:t>
            </w:r>
          </w:p>
          <w:p w14:paraId="1C121A4E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ситуацию: просьба о помощи (беседа по сюжетной картинке)</w:t>
            </w:r>
          </w:p>
          <w:p w14:paraId="7D87E3E5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возможных реплик в диалоге, содержащих просьбу.</w:t>
            </w:r>
          </w:p>
          <w:p w14:paraId="613EC5EB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 в произнесении просьб с соответствующей интонацией.</w:t>
            </w:r>
          </w:p>
          <w:p w14:paraId="403BC0C8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диалогов обращения за помощью при сборах на прогулку.</w:t>
            </w:r>
          </w:p>
          <w:p w14:paraId="4F5F8E86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игры по теме («Кукла одевается на прогулку» и др.)</w:t>
            </w:r>
          </w:p>
          <w:p w14:paraId="1FEB8AAA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теме (с опорой на сюжетную картинку, серию картин или символический план)</w:t>
            </w:r>
          </w:p>
        </w:tc>
      </w:tr>
      <w:tr w:rsidR="00DF2B0F" w:rsidRPr="003373D1" w14:paraId="340F81B4" w14:textId="77777777" w:rsidTr="00B469B6">
        <w:trPr>
          <w:tblCellSpacing w:w="15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15EB556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95F6AD2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жизнь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C91FE89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EBE89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Приветствие, представление новых учеников (беседа, игра "Приветствие").</w:t>
            </w:r>
          </w:p>
          <w:p w14:paraId="674075C5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Введение в ситуацию (беседа с привлечением личного опыта, ответы на вопросы на основе иллюстраций, выбор картинки, соответствующей предложению, повторение предложений за учителем, составление предложений, ответы на вопросы).</w:t>
            </w:r>
          </w:p>
          <w:p w14:paraId="2EF2E4E7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правил поведения при знакомстве.</w:t>
            </w:r>
          </w:p>
          <w:p w14:paraId="37443FB2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 в использовании приветливого выражения лица, произнесении реплик приветливым тоном.</w:t>
            </w:r>
          </w:p>
          <w:p w14:paraId="504C57F8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диалогов на основе иллюстраций, моделирование диалогов учитель—ученик, ученик—ученик.</w:t>
            </w:r>
          </w:p>
          <w:p w14:paraId="1BD7A9CD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игры по теме.</w:t>
            </w:r>
          </w:p>
          <w:p w14:paraId="3B99D5BF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«1 сентября» с опорой на картинный план.</w:t>
            </w:r>
          </w:p>
          <w:p w14:paraId="17A9C3AD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теме ситуации (с опорой на предметные картинки, условно-графические схемы, образец, данный учителем, символические изображения).</w:t>
            </w:r>
          </w:p>
          <w:p w14:paraId="66C47BAB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возможных диалогов в столовой: распределение обязанностей дежурных, выбор (покупка) блюда.</w:t>
            </w:r>
          </w:p>
          <w:p w14:paraId="1AC93553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составление рассказа по теме "Наша столовая".</w:t>
            </w:r>
          </w:p>
        </w:tc>
      </w:tr>
      <w:tr w:rsidR="00DF2B0F" w:rsidRPr="003373D1" w14:paraId="11A480B9" w14:textId="77777777" w:rsidTr="00B469B6">
        <w:trPr>
          <w:tblCellSpacing w:w="15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1EF93FB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F0CE9DC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детей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D74896B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8A84F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ситуацию (отгадывание загадки, беседа с привлечением личного опыта, ответы на вопросы на основе иллюстраций, выбор картинки, соответствующей предложению, повторение предложений за учителем, составление предложений ответы на вопросы, работа с условно-графическими изображениями).</w:t>
            </w:r>
          </w:p>
          <w:p w14:paraId="5EEDC1C1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составлению рассказов по теме ситуации (работа с предметными и сюжетными картинками, составление словосочетаний и предложений).</w:t>
            </w:r>
          </w:p>
          <w:p w14:paraId="622EE7E5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диалогов на основе сюжетных картинок.</w:t>
            </w:r>
          </w:p>
          <w:p w14:paraId="3C8333C7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"Любимые игры".</w:t>
            </w:r>
          </w:p>
          <w:p w14:paraId="10662F3D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считалки.</w:t>
            </w:r>
          </w:p>
          <w:p w14:paraId="3B2EF7C0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правилами.</w:t>
            </w:r>
          </w:p>
          <w:p w14:paraId="13E34A42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по теме ситуации (коллективное составление рассказа по иллюстрации, игры «Рассказ по кругу», «Дополни предложение», «Копилка вопросов», индивидуальные рассказы с опорой на план).</w:t>
            </w:r>
          </w:p>
        </w:tc>
      </w:tr>
      <w:tr w:rsidR="00DF2B0F" w:rsidRPr="003373D1" w14:paraId="43925BB4" w14:textId="77777777" w:rsidTr="00B469B6">
        <w:trPr>
          <w:tblCellSpacing w:w="15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EEAFC44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7DCAC59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Играем в </w:t>
            </w: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сказку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7CC9EAE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07CEE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тему ситуации (беседа, работа с иллюстрацией, </w:t>
            </w: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отгадывание загадки, «звуковое письмо» и др.).</w:t>
            </w:r>
          </w:p>
          <w:p w14:paraId="47F5C340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содержания сказки (коллективный пересказ с опорой на иллюстрации).</w:t>
            </w:r>
          </w:p>
          <w:p w14:paraId="3A5053C7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содержания сказки (выборочный пересказ с опорой на иллюстрации (серия картинок, разрезные картинки), драматизация фрагментов сказки, ролевая игра-хоровод по сюжету сказки, коллективное рассказывание сказки, прослушивание аудиозаписи сказки, просмотр мультипликационного фильма, игры «Живые загадки», «Звуковые загадки»).</w:t>
            </w:r>
          </w:p>
          <w:p w14:paraId="36AAD7DA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 сказки.</w:t>
            </w:r>
          </w:p>
          <w:p w14:paraId="5327A8E0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рассказывание окончания сказки (с опорой на 2-ую картинку к сказке).</w:t>
            </w:r>
          </w:p>
          <w:p w14:paraId="33867BAF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аудиозаписи или просмотр фрагмента мультипликационного фильма.</w:t>
            </w:r>
          </w:p>
          <w:p w14:paraId="4943A80A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"Живые загадки". .</w:t>
            </w:r>
          </w:p>
        </w:tc>
      </w:tr>
      <w:tr w:rsidR="00DF2B0F" w:rsidRPr="003373D1" w14:paraId="46B910AC" w14:textId="77777777" w:rsidTr="00B469B6">
        <w:trPr>
          <w:tblCellSpacing w:w="15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0D4DA96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0D2904C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мои товарищи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8F68B5B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CCA11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ситуацию, тему (беседа на основе иллюстраций, рассказ учителя).</w:t>
            </w:r>
          </w:p>
          <w:p w14:paraId="1DF0EE3B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чистоговорки.</w:t>
            </w:r>
          </w:p>
          <w:p w14:paraId="3EF0113E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диалогов на основе иллюстраций с опорой на имеющиеся знания о правилах знакомства и приветствия старших и ровесников.</w:t>
            </w:r>
          </w:p>
          <w:p w14:paraId="1AD26020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об отдельных местах в школе (работа с символическими обозначениями помещений, рисование по теме ситуаций, составление предложений, коллективное рассматривание иллюстраций, ответы на вопросы учителя и друг друга, игра "Угадай, где я был?"</w:t>
            </w:r>
          </w:p>
          <w:p w14:paraId="13BE74FC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ситуацию: распределение обязанностей между дежурными в классе, в столовой, на пришкольной территории и др. (беседа по сюжетной картинке, составление предложений, обсуждение выхода из возможной проблемной ситуации). 4.Конструирование возможных реплик в диалогах: просьба, предложение, отказ, согласие.</w:t>
            </w:r>
          </w:p>
          <w:p w14:paraId="0C9A945C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 в произнесении реплик с соответствующей интонацией.</w:t>
            </w:r>
          </w:p>
          <w:p w14:paraId="213A325D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игры по теме.</w:t>
            </w:r>
          </w:p>
          <w:p w14:paraId="50AAE251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теме «План дежурства» (с опорой на сюжетную картинку, серию картинок или символический план).</w:t>
            </w:r>
          </w:p>
        </w:tc>
      </w:tr>
      <w:tr w:rsidR="00DF2B0F" w:rsidRPr="003373D1" w14:paraId="6F6133FA" w14:textId="77777777" w:rsidTr="00B469B6">
        <w:trPr>
          <w:tblCellSpacing w:w="15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4C168C1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ADC9EE3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за порогом дома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CC83E17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2A0BD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тему (беседа на основе личного опыта обучающихся, рассматривание иллюстраций).</w:t>
            </w:r>
          </w:p>
          <w:p w14:paraId="74DD6F30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умений обучающихся пользоваться телефонным аппаратом.</w:t>
            </w:r>
          </w:p>
          <w:p w14:paraId="6DFF8071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 в наборе заданного телефонного номера на телефонных аппаратах разных типов.</w:t>
            </w:r>
          </w:p>
          <w:p w14:paraId="7DEF6090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чтении телефонных номеров разных типов (городской, мобильный, номер экстренного вызова). Знакомство с правилами набора разных типов номеров. Сигналы «Ждите» и «Занято», ответы операторов мобильных сетей.</w:t>
            </w:r>
          </w:p>
          <w:p w14:paraId="63587BB5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своего имени, отчества, фамилии, адреса.</w:t>
            </w:r>
          </w:p>
          <w:p w14:paraId="548EB149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себе по образцу.</w:t>
            </w:r>
          </w:p>
          <w:p w14:paraId="013411E5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чистоговорок.</w:t>
            </w:r>
          </w:p>
          <w:p w14:paraId="459F1F89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расширение знаний о традициях празднования дня рождения, заучивание дат рождения обучающимися.</w:t>
            </w:r>
          </w:p>
          <w:p w14:paraId="04899E18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поздравлений и ответных реплик, в том числе реплик, сопровождающих вручение подарка. Дифференциация поздравлений, адресованных ровеснику и взрослому.</w:t>
            </w:r>
          </w:p>
          <w:p w14:paraId="2E82BD0F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диалогов на основе иллюстраций.</w:t>
            </w:r>
          </w:p>
          <w:p w14:paraId="689BC715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игры по теме ситуации.</w:t>
            </w:r>
          </w:p>
          <w:p w14:paraId="3B315A47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о праздновании дня рождения с опорой на картинно-символический план.</w:t>
            </w:r>
          </w:p>
        </w:tc>
      </w:tr>
      <w:tr w:rsidR="00DF2B0F" w:rsidRPr="003373D1" w14:paraId="386E8CF1" w14:textId="77777777" w:rsidTr="00B469B6">
        <w:trPr>
          <w:tblCellSpacing w:w="15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F13E405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91F8ABA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дома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A19E59A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A0B3B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ситуацию (беседа с привлечением личного опыта обучающихся, с опорой на иллюстрацию, дополнение деталей ситуации по вопросам учителя, выбор предложения, наиболее подходящего к содержанию картинки из двух, произнесенных учителем).</w:t>
            </w:r>
          </w:p>
          <w:p w14:paraId="30DD9872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чистоговорки.</w:t>
            </w:r>
          </w:p>
          <w:p w14:paraId="402E283A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расширение знаний о традициях празднования дня рождения, заучивание дат рождения обучающимися.</w:t>
            </w:r>
          </w:p>
          <w:p w14:paraId="45CA189B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поздравлений и ответных реп-лик, в том числе реплик, сопровождающих вруче-ние подарка. Дифференциация поздравлений, адресованных ровеснику и взрослому.</w:t>
            </w:r>
          </w:p>
          <w:p w14:paraId="751EBC7C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упражнения в произнесении поздравлений с </w:t>
            </w: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различной интонацией в зависимости от адресата.</w:t>
            </w:r>
          </w:p>
          <w:p w14:paraId="3731DA82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диалогов на основе иллюстраций.</w:t>
            </w:r>
          </w:p>
          <w:p w14:paraId="0E9871A4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игры по теме ситуации.</w:t>
            </w:r>
          </w:p>
          <w:p w14:paraId="094C4DD7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о праздновании дня рождения с опорой на картинно-символический план.</w:t>
            </w:r>
          </w:p>
          <w:p w14:paraId="4F52D97E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видеопоздравления и изготовление поздравительных открыток.</w:t>
            </w:r>
          </w:p>
        </w:tc>
      </w:tr>
      <w:tr w:rsidR="00DF2B0F" w:rsidRPr="003373D1" w14:paraId="55653311" w14:textId="77777777" w:rsidTr="00B469B6">
        <w:trPr>
          <w:tblCellSpacing w:w="15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421CF0C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010BC81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 новогодний праздник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D1C5CBB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E50CC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тему (беседа с опорой на иллюстрацию, выбор предложения, наиболее подходящего к содержанию картинки, из двух, произнесённых учителем).</w:t>
            </w:r>
          </w:p>
          <w:p w14:paraId="1A0E53F0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гостей на карнавал (устно и распространение письменных приглашений).</w:t>
            </w:r>
          </w:p>
          <w:p w14:paraId="32B6F003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карнавал: приветствие гостей, комплименты, игры на празднике.</w:t>
            </w:r>
          </w:p>
          <w:p w14:paraId="2F22640E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привлечением личного опыта «Что мне запомнилось на новогоднем празднике?»</w:t>
            </w:r>
          </w:p>
        </w:tc>
      </w:tr>
      <w:tr w:rsidR="00DF2B0F" w:rsidRPr="003373D1" w14:paraId="7911366A" w14:textId="77777777" w:rsidTr="00B469B6">
        <w:trPr>
          <w:tblCellSpacing w:w="15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665060B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CA598EF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природы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7E8C07F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DA067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тему щенков на иллюстрациях, услышанному предложению, игра «Живое предложение», прослушивание детских песен на тему).</w:t>
            </w:r>
          </w:p>
          <w:p w14:paraId="3C6F6835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предложений на тему «У меня появился щенок!», в том числе вопросительных предложений (игра «Раз вопрос, два вопрос»).</w:t>
            </w:r>
          </w:p>
          <w:p w14:paraId="18FD9C76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диалогов по телефону на тему ситуации.</w:t>
            </w:r>
          </w:p>
          <w:p w14:paraId="54682139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рассказа-описания, игра «Узнай моего питомца».</w:t>
            </w:r>
          </w:p>
          <w:p w14:paraId="39CF770D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содержанием стихотворения С. Михалкова «Щенок»: беседа по содержанию, составление рассказа о происшествии, описанном в стихотворении, проигрывание ситуации.</w:t>
            </w:r>
          </w:p>
          <w:p w14:paraId="6717046A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о происшествии с домашним питомцем (на основе личного опыта, иллюстрации, серии картинок и т. д. по выбору учителя).</w:t>
            </w:r>
          </w:p>
        </w:tc>
      </w:tr>
      <w:tr w:rsidR="00DF2B0F" w:rsidRPr="003373D1" w14:paraId="1A9B63BB" w14:textId="77777777" w:rsidTr="00B469B6">
        <w:trPr>
          <w:tblCellSpacing w:w="15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4616D88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8B3B8F9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Любимое занятие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1CBF5A2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B2522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ситуацию (беседа на основе личного опыта, иллюстраций, выбор картинки, подходящей к предложению, произнесенному учителем).</w:t>
            </w:r>
          </w:p>
          <w:p w14:paraId="72EC8F05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возможных реплик-обращений в ситуации записи в кружок.</w:t>
            </w:r>
          </w:p>
          <w:p w14:paraId="7837B4D0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Повторение личных данных обучающихся, необходимых при записи в кружок (фамилия, имя и отчество, дата рождения, домашний адрес).</w:t>
            </w:r>
          </w:p>
          <w:p w14:paraId="0C209576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возможных диалогов между руководителем кружка и учеником, желающим записаться.</w:t>
            </w:r>
          </w:p>
          <w:p w14:paraId="59129A1F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о занятиях в кружках и секциях (с опорой на иллюстрации, игра «Живое предложение» и др.).</w:t>
            </w:r>
          </w:p>
          <w:p w14:paraId="39AF7154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о занятиях в кружках и секциях (с опорой на план: вопросный, схематический, картинный — и др. виды плана, знакомые обучающимся).</w:t>
            </w:r>
          </w:p>
        </w:tc>
      </w:tr>
      <w:tr w:rsidR="00DF2B0F" w:rsidRPr="003373D1" w14:paraId="459A7FBF" w14:textId="77777777" w:rsidTr="00B469B6">
        <w:trPr>
          <w:tblCellSpacing w:w="15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64DC9F5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149B1B8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333A109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58ACB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</w:tr>
      <w:tr w:rsidR="00DF2B0F" w:rsidRPr="003373D1" w14:paraId="2CAFB9BC" w14:textId="77777777" w:rsidTr="00B469B6">
        <w:trPr>
          <w:tblCellSpacing w:w="15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323A691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9B9DCE6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жизнь.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A5C1D54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DD4B8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ситуацию (рассматривание картинок, обсуждение проблемного вопроса).</w:t>
            </w:r>
          </w:p>
          <w:p w14:paraId="7B3648F8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темой (беседа с привлечением личного опыта, ответы на вопросы на основе иллюстраций).</w:t>
            </w:r>
          </w:p>
          <w:p w14:paraId="6C9A3FC9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правил приветствия (конструирование диалогов, тренировочные упражнения в произнесении с заданной интонацией, проигрывание диалогов).</w:t>
            </w:r>
          </w:p>
          <w:p w14:paraId="748DFF39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на тему летнего отдыха (рассматривание иллюстрации, анализ плана, составление предложений и др.)</w:t>
            </w:r>
          </w:p>
          <w:p w14:paraId="06851BA1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составления памятки «Секреты вежливого общения».</w:t>
            </w:r>
          </w:p>
          <w:p w14:paraId="3B81B4F3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темы (работа над рубрикой «Это важно!»).</w:t>
            </w:r>
          </w:p>
          <w:p w14:paraId="7A07905C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имеющихся знаний о правилах поведения в библиотеке.</w:t>
            </w:r>
          </w:p>
          <w:p w14:paraId="0F3A2192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возможных диалогов с библиотекарем.</w:t>
            </w:r>
          </w:p>
          <w:p w14:paraId="4426932A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школьную библиотеку.</w:t>
            </w:r>
          </w:p>
          <w:p w14:paraId="16E883C8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«В библиотеке».</w:t>
            </w:r>
          </w:p>
          <w:p w14:paraId="71145B1B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полученных знаний: составление правил поведения в библиотеке.</w:t>
            </w:r>
          </w:p>
          <w:p w14:paraId="34F817A4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составления памятки «Секреты вежливого общения».</w:t>
            </w:r>
          </w:p>
        </w:tc>
      </w:tr>
      <w:tr w:rsidR="00DF2B0F" w:rsidRPr="003373D1" w14:paraId="742B317F" w14:textId="77777777" w:rsidTr="00B469B6">
        <w:trPr>
          <w:tblCellSpacing w:w="15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C751BE3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3BBD550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мои товарищи.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7F35606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7F69B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ситуацию (рассматривание картинок, обсуждение проблемного вопроса).</w:t>
            </w:r>
          </w:p>
          <w:p w14:paraId="36FC444B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темой (беседа с привлечением личного опыта, </w:t>
            </w: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на вопросы на основе иллюстраций).</w:t>
            </w:r>
          </w:p>
          <w:p w14:paraId="06D4BCA1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диалога-конфликта (анализ ситуаций, составление реплик, тренировочные упражнения в произнесении реплик с адекватной интонацией с использованием мимики и жестов, проигрывание диалога, редактирование диалога после обсуждения способов избегания конфликта).</w:t>
            </w:r>
          </w:p>
          <w:p w14:paraId="2A5515A0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опыта обучающихся в участии в играх с правилами (беседа на основе личного опыта, повторение правил игр знакомых школьникам, игра с правилами по выбору обучающихся).</w:t>
            </w:r>
          </w:p>
          <w:p w14:paraId="1D2B6A40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считалок.</w:t>
            </w:r>
          </w:p>
          <w:p w14:paraId="2597EBE6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«Копилка игр».</w:t>
            </w:r>
          </w:p>
          <w:p w14:paraId="50419771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составление рассказов по теме ситуации (коллективное составление рассказа по иллюстрации, игры «Рассказ по кругу», «Дополни предложения», «Копилка вопросов», индивидуальные рассказы с опорой на план).</w:t>
            </w:r>
          </w:p>
          <w:p w14:paraId="7F5BAF6D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составления памятки «Секреты вежливого общения».</w:t>
            </w:r>
          </w:p>
          <w:p w14:paraId="7B65DF95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ролевой игре «Прием гостей», в том числе обсуждение конкурсов и развлечений для детского праздника.</w:t>
            </w:r>
          </w:p>
          <w:p w14:paraId="0E3F420E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«Прием гостей».</w:t>
            </w:r>
          </w:p>
          <w:p w14:paraId="2BD5CE5B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теме с опорой на сюжетные картинки, план из ключевых слов.</w:t>
            </w:r>
          </w:p>
          <w:p w14:paraId="445A4689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темы (работа над рубрикой «Это важно!»).</w:t>
            </w:r>
          </w:p>
          <w:p w14:paraId="5650C890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B0F" w:rsidRPr="003373D1" w14:paraId="58B115F9" w14:textId="77777777" w:rsidTr="00B469B6">
        <w:trPr>
          <w:tblCellSpacing w:w="15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816D8A3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F81B6A9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в сказку.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E495C3F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4911D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тему (беседа с опорой на иллюстрацию).</w:t>
            </w:r>
          </w:p>
          <w:p w14:paraId="401FD02A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сказкой (слушание аудиозаписи сказки с опорой на иллюстрации).</w:t>
            </w:r>
          </w:p>
          <w:p w14:paraId="1F81B1CD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содержания сказки (пересказ с опорой на иллюстрацию, по вопросам учителя, игра «Рассказ по кругу», рассказ с эстафетой и др.).</w:t>
            </w:r>
          </w:p>
          <w:p w14:paraId="4D8ED772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Инсценированные сказки.</w:t>
            </w:r>
          </w:p>
          <w:p w14:paraId="7BEBFF4F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сказки «Маша и медведь» (слушание аудиозаписи сказки с опорой на иллюстрации)</w:t>
            </w:r>
          </w:p>
          <w:p w14:paraId="27AE842B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 содержания сказки.</w:t>
            </w:r>
          </w:p>
          <w:p w14:paraId="6D1132DF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сказки «Три медведя» (слушание аудиозаписи сказки с опорой на иллюстрации).</w:t>
            </w:r>
          </w:p>
          <w:p w14:paraId="47D97944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загадки».</w:t>
            </w:r>
          </w:p>
          <w:p w14:paraId="7D0E010A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сказки по выбору обучающихся.</w:t>
            </w:r>
          </w:p>
          <w:p w14:paraId="1D4AC695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«Мастер сказки сказывать».</w:t>
            </w:r>
          </w:p>
        </w:tc>
      </w:tr>
      <w:tr w:rsidR="00DF2B0F" w:rsidRPr="003373D1" w14:paraId="1B0E62F7" w14:textId="77777777" w:rsidTr="00B469B6">
        <w:trPr>
          <w:tblCellSpacing w:w="15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CA4D51D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A908356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за порогом дома.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50B773A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99EA5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ситуацию (рассматривание картинок, обсуждение проблемного вопроса).</w:t>
            </w:r>
          </w:p>
          <w:p w14:paraId="64781115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темой (беседа с привлечением личного опыта)</w:t>
            </w:r>
          </w:p>
          <w:p w14:paraId="6D343741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имеющихся знаний о покупках в супермаркете (работа с предметными картинка-ми: отдел-товар, конструирование возможных диалогов с продавцом).</w:t>
            </w:r>
          </w:p>
          <w:p w14:paraId="0738B6A5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Проигрывание диалогов с акцентированием внимания на необходимости громкого четкого произнесения реплик при общении с продавцом.</w:t>
            </w:r>
          </w:p>
          <w:p w14:paraId="25C39F80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«В магазине».</w:t>
            </w:r>
          </w:p>
          <w:p w14:paraId="5CCAB6E2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магазин.</w:t>
            </w:r>
          </w:p>
          <w:p w14:paraId="67D6DD95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составления памятки «Секреты вежливого общения».</w:t>
            </w:r>
          </w:p>
          <w:p w14:paraId="38FF8308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темы (работа над рубрикой «Это важно!»).</w:t>
            </w:r>
          </w:p>
          <w:p w14:paraId="3D52A4F2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имеющегося опыта по теме.</w:t>
            </w:r>
          </w:p>
          <w:p w14:paraId="268EA5FE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словарного запаса по теме (работа с иллюстрациями, ответы на вопросы).</w:t>
            </w:r>
          </w:p>
          <w:p w14:paraId="4982BF17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 проигрывание возможных диалогов в кинотеатре.</w:t>
            </w:r>
          </w:p>
          <w:p w14:paraId="37E9A993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«Правил вежливого зрителя».</w:t>
            </w:r>
          </w:p>
          <w:p w14:paraId="1A1B4C8A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«Кинотеатр».</w:t>
            </w:r>
          </w:p>
          <w:p w14:paraId="2453FF55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имеющихся знаний о правилах поведения на приеме у врача.</w:t>
            </w:r>
          </w:p>
          <w:p w14:paraId="4577385F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возможных диалогов в регистратуре, с врачом.</w:t>
            </w:r>
          </w:p>
          <w:p w14:paraId="09BA5BD9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«На приеме у врача».</w:t>
            </w:r>
          </w:p>
          <w:p w14:paraId="4D62444F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поздравлений. Тренировочные упражнения в произнесении поздравлений с различной интонацией в зависимости от адресата.</w:t>
            </w:r>
          </w:p>
          <w:p w14:paraId="4DE3788B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диалогов поздравления и ответной реплики, моделирование и проигрывание диалогов.</w:t>
            </w:r>
          </w:p>
          <w:p w14:paraId="2A945147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поздравительных открыток. Подпись адресата открытки.</w:t>
            </w:r>
          </w:p>
          <w:p w14:paraId="16FED009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подготовка подарков к праздни-кам 23 февраля и 8 марта: выбор адресата, формы подарка, составление плана изготовления подарка, работа в парах или мини-группах.</w:t>
            </w:r>
          </w:p>
          <w:p w14:paraId="487FA86F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песен, стихов, рассказов о Вов.</w:t>
            </w:r>
          </w:p>
          <w:p w14:paraId="646D88E2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панно «Поздравление с Днем Победы».</w:t>
            </w:r>
          </w:p>
          <w:p w14:paraId="592928C8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с праздником.</w:t>
            </w:r>
          </w:p>
        </w:tc>
      </w:tr>
      <w:tr w:rsidR="00DF2B0F" w:rsidRPr="003373D1" w14:paraId="1F8AE611" w14:textId="77777777" w:rsidTr="00B469B6">
        <w:trPr>
          <w:tblCellSpacing w:w="15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1F75D33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9BF1B3B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мире природы.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3849EFF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45A14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ситуацию (рассматривание картинок, обсуждение проблемного вопроса).</w:t>
            </w:r>
          </w:p>
          <w:p w14:paraId="2A908902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темой (беседа с привлечением личного опыта, ответы на вопросы на основе иллюстраций).</w:t>
            </w:r>
          </w:p>
          <w:p w14:paraId="05E4E01B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имеющихся знаний о том, какую информацию содержит прогноз погоды, как ее нужно использовать при планировании своего времени.</w:t>
            </w:r>
          </w:p>
          <w:p w14:paraId="38761F23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предложений по теме с опорой на условные обозначения.</w:t>
            </w:r>
          </w:p>
          <w:p w14:paraId="26954574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«Прогноз погоды».</w:t>
            </w:r>
          </w:p>
          <w:p w14:paraId="47962E69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темы (работа над рубрикой «Это важно!»).</w:t>
            </w:r>
          </w:p>
          <w:p w14:paraId="677F3F9E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обучающимися творческих работ по теме (обсуждение замыслов, порядка выполнения).</w:t>
            </w:r>
          </w:p>
          <w:p w14:paraId="17B8898F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 представление творческих работ классу.</w:t>
            </w:r>
          </w:p>
          <w:p w14:paraId="1D8201C7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правил ухода за домашними животными.</w:t>
            </w:r>
          </w:p>
        </w:tc>
      </w:tr>
      <w:tr w:rsidR="00DF2B0F" w:rsidRPr="003373D1" w14:paraId="7DBCFF13" w14:textId="77777777" w:rsidTr="00B469B6">
        <w:trPr>
          <w:tblCellSpacing w:w="15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EA8EB8D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1613DBE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дома.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A8A5A5F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9B8C5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ситуацию (рассматривание картинок, обсуждение проблемного вопроса).</w:t>
            </w:r>
          </w:p>
          <w:p w14:paraId="27F21145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имеющихся знаний по теме.</w:t>
            </w:r>
          </w:p>
          <w:p w14:paraId="0C8D4449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«Правил общения по телефону».</w:t>
            </w:r>
          </w:p>
          <w:p w14:paraId="22814B2F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аудиозаписи фрагмента сказки К.Чуковского </w:t>
            </w: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«Телефон».</w:t>
            </w:r>
          </w:p>
          <w:p w14:paraId="552E196C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фрагмента сказки по ролям.</w:t>
            </w:r>
          </w:p>
          <w:p w14:paraId="64922BC9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Проигрывание диалогов из сказки с дополнением их словами приветствия, благодарности, прощания.</w:t>
            </w:r>
          </w:p>
          <w:p w14:paraId="56A698E8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игры «Телефонный разговор».</w:t>
            </w:r>
          </w:p>
          <w:p w14:paraId="5044E2C8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темы (работа над рубрикой «Это важно!»).</w:t>
            </w:r>
          </w:p>
        </w:tc>
      </w:tr>
      <w:tr w:rsidR="00DF2B0F" w:rsidRPr="003373D1" w14:paraId="692C7DCD" w14:textId="77777777" w:rsidTr="00B469B6">
        <w:trPr>
          <w:tblCellSpacing w:w="15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69275BC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BBB949F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Узнай меня.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641841B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5F2AC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ситуацию (рассматривание картинок, обсуждение проблемного вопроса).</w:t>
            </w:r>
          </w:p>
          <w:p w14:paraId="29EB9BDC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составлению описания внешности человека (игры «Наш портрет», «Рассказ по кругу» и др.)</w:t>
            </w:r>
          </w:p>
          <w:p w14:paraId="4EC70590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– описаний о себе и товарищах.</w:t>
            </w:r>
          </w:p>
          <w:p w14:paraId="442D3975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по составлению памятки «Секреты вежливого общения».</w:t>
            </w:r>
          </w:p>
          <w:p w14:paraId="160216AC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темы (работа над рубрикой «Это важно!»).</w:t>
            </w:r>
          </w:p>
        </w:tc>
      </w:tr>
      <w:tr w:rsidR="00DF2B0F" w:rsidRPr="003373D1" w14:paraId="60427857" w14:textId="77777777" w:rsidTr="00B469B6">
        <w:trPr>
          <w:tblCellSpacing w:w="15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AE31FF3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64D9E7F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AC6334D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AB72F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</w:tr>
      <w:tr w:rsidR="00DF2B0F" w:rsidRPr="003373D1" w14:paraId="71739182" w14:textId="77777777" w:rsidTr="00B469B6">
        <w:trPr>
          <w:tblCellSpacing w:w="15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10F7B97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A0555D3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дома.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9BA772A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554F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ситуацию (рассматривание картинок, обсуждение проблемного вопроса).</w:t>
            </w:r>
          </w:p>
          <w:p w14:paraId="0D278361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Приветствия друг другу, представление новых учеников, поздравления с праздником знаний.</w:t>
            </w:r>
          </w:p>
          <w:p w14:paraId="3FE7E53F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серии картинок. Знакомство с фиксированной структурой текста.</w:t>
            </w:r>
          </w:p>
          <w:p w14:paraId="3E5286E4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стихотворением И. Гамазковой «Прошлым летом».</w:t>
            </w:r>
          </w:p>
          <w:p w14:paraId="7F0DACF8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творческих работ по теме. Составление рассказа «Самое интересное событие прошлого года».</w:t>
            </w:r>
          </w:p>
          <w:p w14:paraId="4AB1A59F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темы (работа над рубрикой «Это важно!»).</w:t>
            </w:r>
          </w:p>
          <w:p w14:paraId="1C2BA499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темой (беседа с привлечением личного опыта, ответы на вопросы на основе иллюстраций).</w:t>
            </w:r>
          </w:p>
          <w:p w14:paraId="51564145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составлению рассказа об интересной книге (составление предложений по картинкам, беседа о типах книг, рисование иллюстраций, обсуждение книг).</w:t>
            </w:r>
          </w:p>
          <w:p w14:paraId="7512DD0A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«Моя любимая книга» с опорой на план.</w:t>
            </w:r>
          </w:p>
          <w:p w14:paraId="6FB6B4D4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Актуализация, уточнение и расширение имеющихся знаний </w:t>
            </w: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теме: предпочтения обучающихся в телеэфире, умение ориентироваться в программе телепередач, умение пользоваться пультом от телевизора.</w:t>
            </w:r>
          </w:p>
          <w:p w14:paraId="4F440DF2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обсуждение «Моя любимая программа» с элементами рассказов обучающихся, выполненных с опорой на план.</w:t>
            </w:r>
          </w:p>
          <w:p w14:paraId="00D7CA2B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персональных телевизионных программ обучающимися.</w:t>
            </w:r>
          </w:p>
        </w:tc>
      </w:tr>
      <w:tr w:rsidR="00DF2B0F" w:rsidRPr="003373D1" w14:paraId="3C711355" w14:textId="77777777" w:rsidTr="00B469B6">
        <w:trPr>
          <w:tblCellSpacing w:w="15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9A229C7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D299EEB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мире природы.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0C27F4E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A9652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ситуацию (рассматривание картинок, обсуждение проблемного вопроса).</w:t>
            </w:r>
          </w:p>
          <w:p w14:paraId="2585B077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темой (беседа на основе личного опыта, ответы на вопросы на основе иллюстра-ций, основная линия беседы – работа летом в саду и огороде, овощи, фрукты и ягоды, растущие в нашей местности).</w:t>
            </w:r>
          </w:p>
          <w:p w14:paraId="14CF958E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Актуализация, уточнение и расширение имеющихся знаний о правилах поведения в лесу.</w:t>
            </w:r>
          </w:p>
          <w:p w14:paraId="7AA937A2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«Что может нести вред лесу». Представление работ обучающимися (составление рассказов, обсуждение замыслов порядка выполнения).</w:t>
            </w:r>
          </w:p>
          <w:p w14:paraId="48C833E4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«Правил вежливого поведения в лесу».</w:t>
            </w:r>
          </w:p>
          <w:p w14:paraId="437B9D5A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темы (работа над рубрикой «Это важно!»)</w:t>
            </w:r>
          </w:p>
          <w:p w14:paraId="78505245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планов обучающихся на каникулы: свободные высказывания, взаимные вопросы, уточнение.</w:t>
            </w:r>
          </w:p>
        </w:tc>
      </w:tr>
      <w:tr w:rsidR="00DF2B0F" w:rsidRPr="003373D1" w14:paraId="662974F9" w14:textId="77777777" w:rsidTr="00B469B6">
        <w:trPr>
          <w:tblCellSpacing w:w="15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8FF7DDE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C8C8D41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за порогом дома.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713EE20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31099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ситуацию (рассматривание картинок, обсуждение проблемного вопроса).</w:t>
            </w:r>
          </w:p>
          <w:p w14:paraId="74C0A8A7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темой (беседа на основе личного опыта о том, когда может быть использована фраза «Подскажите, пожалуйста…»)</w:t>
            </w:r>
          </w:p>
          <w:p w14:paraId="1E12FE3D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возможных диалогов обраще-ния за помощью: к знакомому и незнакомому человеку, на улице, предлагающих обсуждение значения дорожных знаков.</w:t>
            </w:r>
          </w:p>
          <w:p w14:paraId="59B02F78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игры по теме ситуации.</w:t>
            </w:r>
          </w:p>
          <w:p w14:paraId="5719E91B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темы (работа над рубрикой «Это важно!»)</w:t>
            </w:r>
          </w:p>
          <w:p w14:paraId="18109AD6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темой (беседа на основе личного опыта).</w:t>
            </w:r>
          </w:p>
          <w:p w14:paraId="5010B80B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имеющихся знаний о правилах поведения в общественном транспорте, условных знаков, встречающихся </w:t>
            </w: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повседневной жизни</w:t>
            </w:r>
          </w:p>
          <w:p w14:paraId="2C714F98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возможных диалогов в общественном транспорте.</w:t>
            </w:r>
          </w:p>
          <w:p w14:paraId="12074CA5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«В автобусе» (или иная по выбору учителя с учетом специфики общественного транспорта в местности, где находится школа).</w:t>
            </w:r>
          </w:p>
          <w:p w14:paraId="3D1401ED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о новогодних сказках, мультфильмах.</w:t>
            </w:r>
          </w:p>
          <w:p w14:paraId="439AAC7A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замысла истории.</w:t>
            </w:r>
          </w:p>
          <w:p w14:paraId="1FD793D2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к каждой части придумываемой истории с опорой на вопросный план.</w:t>
            </w:r>
          </w:p>
          <w:p w14:paraId="2C4EAE6A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Иллюстрирование истории согласно замыслу.</w:t>
            </w:r>
          </w:p>
          <w:p w14:paraId="6185EB27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истории на новогоднем празднике.</w:t>
            </w:r>
          </w:p>
          <w:p w14:paraId="699B1E6B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«Знаки-помощники в нашем городе, поселке и т.д.»</w:t>
            </w:r>
          </w:p>
          <w:p w14:paraId="7EEAD43F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устных приглашений, поздравлений с опорой на план. Дифференциация в зависимости от адресата.</w:t>
            </w:r>
          </w:p>
          <w:p w14:paraId="11DD6BE0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диалогов, содержащих приглашение и вежливый отказ.</w:t>
            </w:r>
          </w:p>
          <w:p w14:paraId="768034EE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текстов письменных приглашений, в том числе в творческих группах.</w:t>
            </w:r>
          </w:p>
          <w:p w14:paraId="2F7B9662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оформления письменного поздравления на открытке.</w:t>
            </w:r>
          </w:p>
          <w:p w14:paraId="3344F443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 в подписывании поздравительных открыток.</w:t>
            </w:r>
          </w:p>
          <w:p w14:paraId="775B6CD4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подготовка поздравительной открытки и подписи к ней.</w:t>
            </w:r>
          </w:p>
          <w:p w14:paraId="096AED97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песен, стихов, рассказов о Вов.</w:t>
            </w:r>
          </w:p>
        </w:tc>
      </w:tr>
      <w:tr w:rsidR="00DF2B0F" w:rsidRPr="003373D1" w14:paraId="24E8CE43" w14:textId="77777777" w:rsidTr="00B469B6">
        <w:trPr>
          <w:trHeight w:val="435"/>
          <w:tblCellSpacing w:w="15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F795A5C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D8C5676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в сказку.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BDDBAF2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993BB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тему (беседа с опорой на иллюстрацию).</w:t>
            </w:r>
          </w:p>
          <w:p w14:paraId="1B854128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сказкой (слушание аудио записи сказки с опорой на иллюстрацию).</w:t>
            </w:r>
          </w:p>
          <w:p w14:paraId="6221554D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содержания сказки (пересказ с опорой на иллюстрации, по вопросам учителя, игра «Рассказ по кругу»).</w:t>
            </w:r>
          </w:p>
          <w:p w14:paraId="33D24689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 сказки.</w:t>
            </w:r>
          </w:p>
        </w:tc>
      </w:tr>
      <w:tr w:rsidR="00DF2B0F" w:rsidRPr="003373D1" w14:paraId="3F5220E0" w14:textId="77777777" w:rsidTr="00B469B6">
        <w:trPr>
          <w:tblCellSpacing w:w="15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23DA7AD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2564853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писатели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3218600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E6C6A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тему (беседа с опорой на иллюстрацию, обсуждение проблемного вопроса).</w:t>
            </w:r>
          </w:p>
          <w:p w14:paraId="2232041D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о фиксированной структуре текста, письма.</w:t>
            </w:r>
          </w:p>
          <w:p w14:paraId="73D48BB2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замысла сказки.</w:t>
            </w:r>
          </w:p>
          <w:p w14:paraId="3C003096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к каждой части придумываемой сказки с опорой на вопросный план.</w:t>
            </w:r>
          </w:p>
          <w:p w14:paraId="6E54CD52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Иллюстрирование сказки согласно замыслу.</w:t>
            </w:r>
          </w:p>
          <w:p w14:paraId="4655B308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вариантов сказки, получившихся у школьников.</w:t>
            </w:r>
          </w:p>
          <w:p w14:paraId="60C217A4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темы (работа над рубрикой «Это важно!»)</w:t>
            </w:r>
          </w:p>
          <w:p w14:paraId="1111D156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коллективного письма литературному герою по теме с опорой на план из ключевых слов.</w:t>
            </w:r>
          </w:p>
          <w:p w14:paraId="73989326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дифференцированной помощью учителя «Письмо» (в зависимости от интересов обучающихся могут быть предложены знания написать письмо другу, родственнику и др.)</w:t>
            </w:r>
          </w:p>
        </w:tc>
      </w:tr>
      <w:tr w:rsidR="00DF2B0F" w:rsidRPr="003373D1" w14:paraId="443D3519" w14:textId="77777777" w:rsidTr="00B469B6">
        <w:trPr>
          <w:trHeight w:val="1020"/>
          <w:tblCellSpacing w:w="15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CC405D2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72017F7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мои товарищи.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5442DEE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2DD13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тему (беседа с опорой на иллюстрацию, обсуждение проблемного вопроса, рассматривание картинок).</w:t>
            </w:r>
          </w:p>
          <w:p w14:paraId="7A080507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 уточнение словаря эмоций у школьников.</w:t>
            </w:r>
          </w:p>
          <w:p w14:paraId="20B5E9A9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диалогов утешения, сочувствия, предостережения на основе иллюстраций.</w:t>
            </w:r>
          </w:p>
          <w:p w14:paraId="7DD1C5A4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«Свои чувства не скажу, а без слов вам покажу».</w:t>
            </w:r>
          </w:p>
          <w:p w14:paraId="73982F31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рассказами В.Осеевой «Волшебное слово», «что легче», «На катке» в аудиозаписи.</w:t>
            </w:r>
          </w:p>
          <w:p w14:paraId="30576C81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темы (работа над рубрикой «Это важно!»)</w:t>
            </w:r>
          </w:p>
          <w:p w14:paraId="24EA5487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темой (беседы на основе личного опыта о том, когда может быть использована фраза «Извините меня» или форма «Извини меня»)</w:t>
            </w:r>
          </w:p>
          <w:p w14:paraId="4CB97358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возможных диалогов содержащих извинения.</w:t>
            </w:r>
          </w:p>
          <w:p w14:paraId="018AC892" w14:textId="77777777" w:rsidR="00DF2B0F" w:rsidRPr="003373D1" w:rsidRDefault="00DF2B0F" w:rsidP="00DF2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игры по теме ситуаций</w:t>
            </w:r>
          </w:p>
        </w:tc>
      </w:tr>
    </w:tbl>
    <w:p w14:paraId="7B2AD26D" w14:textId="77777777" w:rsidR="004F441D" w:rsidRDefault="004F441D" w:rsidP="00DF2B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34D79CCE" w14:textId="77777777" w:rsidR="00DF2B0F" w:rsidRPr="004F441D" w:rsidRDefault="00DF2B0F" w:rsidP="004F441D">
      <w:pPr>
        <w:pStyle w:val="a3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Материально-техническое обеспечение</w:t>
      </w:r>
    </w:p>
    <w:p w14:paraId="4EA75264" w14:textId="77777777" w:rsidR="00DF2B0F" w:rsidRPr="004F441D" w:rsidRDefault="00DF2B0F" w:rsidP="00DF2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средства:</w:t>
      </w:r>
    </w:p>
    <w:p w14:paraId="0410B214" w14:textId="77777777" w:rsidR="00DF2B0F" w:rsidRPr="004F441D" w:rsidRDefault="00DF2B0F" w:rsidP="00DF2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классная доска;</w:t>
      </w:r>
    </w:p>
    <w:p w14:paraId="0F8C6463" w14:textId="77777777" w:rsidR="00DF2B0F" w:rsidRPr="004F441D" w:rsidRDefault="00DF2B0F" w:rsidP="00DF2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персональный компьютер (ноутбук);</w:t>
      </w:r>
    </w:p>
    <w:p w14:paraId="17F3E982" w14:textId="77777777" w:rsidR="00DF2B0F" w:rsidRPr="004F441D" w:rsidRDefault="00DF2B0F" w:rsidP="00DF2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видеопроектор, экран.</w:t>
      </w:r>
    </w:p>
    <w:p w14:paraId="0351D4E8" w14:textId="77777777" w:rsidR="00DF2B0F" w:rsidRPr="004F441D" w:rsidRDefault="00DF2B0F" w:rsidP="00DF2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Наглядный учебный материал:</w:t>
      </w:r>
    </w:p>
    <w:p w14:paraId="75616FFE" w14:textId="77777777" w:rsidR="00DF2B0F" w:rsidRPr="004F441D" w:rsidRDefault="00DF2B0F" w:rsidP="00DF2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иллюстрации, таблицы (демонстрирующие готовые изображения, методику их получения);</w:t>
      </w:r>
    </w:p>
    <w:p w14:paraId="36124775" w14:textId="77777777" w:rsidR="00DF2B0F" w:rsidRPr="004F441D" w:rsidRDefault="00DF2B0F" w:rsidP="00DF2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трафареты;</w:t>
      </w:r>
    </w:p>
    <w:p w14:paraId="764C185C" w14:textId="77777777" w:rsidR="00DF2B0F" w:rsidRPr="004F441D" w:rsidRDefault="004F441D" w:rsidP="00DF2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презентации;</w:t>
      </w:r>
    </w:p>
    <w:p w14:paraId="604F7EDA" w14:textId="77777777" w:rsidR="00DF2B0F" w:rsidRPr="004F441D" w:rsidRDefault="00DF2B0F" w:rsidP="00DF2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раздаточные карточки;</w:t>
      </w:r>
    </w:p>
    <w:p w14:paraId="64C24DBB" w14:textId="77777777" w:rsidR="00DF2B0F" w:rsidRPr="004F441D" w:rsidRDefault="00DF2B0F" w:rsidP="00DF2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мягкие игрушки, куклы.</w:t>
      </w:r>
    </w:p>
    <w:p w14:paraId="0D2CE54A" w14:textId="77777777" w:rsidR="00DF2B0F" w:rsidRPr="004F441D" w:rsidRDefault="00DF2B0F" w:rsidP="00DF2B0F">
      <w:pPr>
        <w:rPr>
          <w:rFonts w:ascii="Times New Roman" w:hAnsi="Times New Roman" w:cs="Times New Roman"/>
          <w:sz w:val="24"/>
          <w:szCs w:val="24"/>
        </w:rPr>
      </w:pPr>
    </w:p>
    <w:p w14:paraId="0E650002" w14:textId="77777777" w:rsidR="00542839" w:rsidRPr="004F441D" w:rsidRDefault="00542839">
      <w:pPr>
        <w:rPr>
          <w:rFonts w:ascii="Times New Roman" w:hAnsi="Times New Roman" w:cs="Times New Roman"/>
          <w:sz w:val="24"/>
          <w:szCs w:val="24"/>
        </w:rPr>
      </w:pPr>
    </w:p>
    <w:sectPr w:rsidR="00542839" w:rsidRPr="004F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8D7"/>
    <w:multiLevelType w:val="hybridMultilevel"/>
    <w:tmpl w:val="FFA26CD6"/>
    <w:lvl w:ilvl="0" w:tplc="C1161916">
      <w:start w:val="1"/>
      <w:numFmt w:val="bullet"/>
      <w:lvlText w:val="и"/>
      <w:lvlJc w:val="left"/>
    </w:lvl>
    <w:lvl w:ilvl="1" w:tplc="D3CA9226">
      <w:start w:val="1"/>
      <w:numFmt w:val="bullet"/>
      <w:lvlText w:val="В"/>
      <w:lvlJc w:val="left"/>
    </w:lvl>
    <w:lvl w:ilvl="2" w:tplc="1F6CC056">
      <w:start w:val="1"/>
      <w:numFmt w:val="decimal"/>
      <w:lvlText w:val="%3)"/>
      <w:lvlJc w:val="left"/>
    </w:lvl>
    <w:lvl w:ilvl="3" w:tplc="203E648A">
      <w:numFmt w:val="decimal"/>
      <w:lvlText w:val=""/>
      <w:lvlJc w:val="left"/>
    </w:lvl>
    <w:lvl w:ilvl="4" w:tplc="7F64938E">
      <w:numFmt w:val="decimal"/>
      <w:lvlText w:val=""/>
      <w:lvlJc w:val="left"/>
    </w:lvl>
    <w:lvl w:ilvl="5" w:tplc="25E40448">
      <w:numFmt w:val="decimal"/>
      <w:lvlText w:val=""/>
      <w:lvlJc w:val="left"/>
    </w:lvl>
    <w:lvl w:ilvl="6" w:tplc="79E0FB80">
      <w:numFmt w:val="decimal"/>
      <w:lvlText w:val=""/>
      <w:lvlJc w:val="left"/>
    </w:lvl>
    <w:lvl w:ilvl="7" w:tplc="165C1328">
      <w:numFmt w:val="decimal"/>
      <w:lvlText w:val=""/>
      <w:lvlJc w:val="left"/>
    </w:lvl>
    <w:lvl w:ilvl="8" w:tplc="69B233EE">
      <w:numFmt w:val="decimal"/>
      <w:lvlText w:val=""/>
      <w:lvlJc w:val="left"/>
    </w:lvl>
  </w:abstractNum>
  <w:abstractNum w:abstractNumId="1" w15:restartNumberingAfterBreak="0">
    <w:nsid w:val="0000458F"/>
    <w:multiLevelType w:val="hybridMultilevel"/>
    <w:tmpl w:val="4580959E"/>
    <w:lvl w:ilvl="0" w:tplc="7160E22E">
      <w:start w:val="1"/>
      <w:numFmt w:val="bullet"/>
      <w:lvlText w:val="К"/>
      <w:lvlJc w:val="left"/>
    </w:lvl>
    <w:lvl w:ilvl="1" w:tplc="8E049286">
      <w:numFmt w:val="decimal"/>
      <w:lvlText w:val=""/>
      <w:lvlJc w:val="left"/>
    </w:lvl>
    <w:lvl w:ilvl="2" w:tplc="B972F510">
      <w:numFmt w:val="decimal"/>
      <w:lvlText w:val=""/>
      <w:lvlJc w:val="left"/>
    </w:lvl>
    <w:lvl w:ilvl="3" w:tplc="F662D972">
      <w:numFmt w:val="decimal"/>
      <w:lvlText w:val=""/>
      <w:lvlJc w:val="left"/>
    </w:lvl>
    <w:lvl w:ilvl="4" w:tplc="9530EF0C">
      <w:numFmt w:val="decimal"/>
      <w:lvlText w:val=""/>
      <w:lvlJc w:val="left"/>
    </w:lvl>
    <w:lvl w:ilvl="5" w:tplc="38A80F46">
      <w:numFmt w:val="decimal"/>
      <w:lvlText w:val=""/>
      <w:lvlJc w:val="left"/>
    </w:lvl>
    <w:lvl w:ilvl="6" w:tplc="6A468B66">
      <w:numFmt w:val="decimal"/>
      <w:lvlText w:val=""/>
      <w:lvlJc w:val="left"/>
    </w:lvl>
    <w:lvl w:ilvl="7" w:tplc="5A46A8BC">
      <w:numFmt w:val="decimal"/>
      <w:lvlText w:val=""/>
      <w:lvlJc w:val="left"/>
    </w:lvl>
    <w:lvl w:ilvl="8" w:tplc="CB76EA5C">
      <w:numFmt w:val="decimal"/>
      <w:lvlText w:val=""/>
      <w:lvlJc w:val="left"/>
    </w:lvl>
  </w:abstractNum>
  <w:abstractNum w:abstractNumId="2" w15:restartNumberingAfterBreak="0">
    <w:nsid w:val="00006BE8"/>
    <w:multiLevelType w:val="hybridMultilevel"/>
    <w:tmpl w:val="BBE02300"/>
    <w:lvl w:ilvl="0" w:tplc="1B862E50">
      <w:start w:val="1"/>
      <w:numFmt w:val="bullet"/>
      <w:lvlText w:val="и"/>
      <w:lvlJc w:val="left"/>
    </w:lvl>
    <w:lvl w:ilvl="1" w:tplc="08C242B6">
      <w:start w:val="1"/>
      <w:numFmt w:val="bullet"/>
      <w:lvlText w:val="В"/>
      <w:lvlJc w:val="left"/>
    </w:lvl>
    <w:lvl w:ilvl="2" w:tplc="CECE6486">
      <w:start w:val="4"/>
      <w:numFmt w:val="decimal"/>
      <w:lvlText w:val="%3)"/>
      <w:lvlJc w:val="left"/>
    </w:lvl>
    <w:lvl w:ilvl="3" w:tplc="C0AC0456">
      <w:numFmt w:val="decimal"/>
      <w:lvlText w:val=""/>
      <w:lvlJc w:val="left"/>
    </w:lvl>
    <w:lvl w:ilvl="4" w:tplc="DA84BCE2">
      <w:numFmt w:val="decimal"/>
      <w:lvlText w:val=""/>
      <w:lvlJc w:val="left"/>
    </w:lvl>
    <w:lvl w:ilvl="5" w:tplc="BB58AA4A">
      <w:numFmt w:val="decimal"/>
      <w:lvlText w:val=""/>
      <w:lvlJc w:val="left"/>
    </w:lvl>
    <w:lvl w:ilvl="6" w:tplc="4754AFA8">
      <w:numFmt w:val="decimal"/>
      <w:lvlText w:val=""/>
      <w:lvlJc w:val="left"/>
    </w:lvl>
    <w:lvl w:ilvl="7" w:tplc="64E409FC">
      <w:numFmt w:val="decimal"/>
      <w:lvlText w:val=""/>
      <w:lvlJc w:val="left"/>
    </w:lvl>
    <w:lvl w:ilvl="8" w:tplc="52E46DC8">
      <w:numFmt w:val="decimal"/>
      <w:lvlText w:val=""/>
      <w:lvlJc w:val="left"/>
    </w:lvl>
  </w:abstractNum>
  <w:abstractNum w:abstractNumId="3" w15:restartNumberingAfterBreak="0">
    <w:nsid w:val="18FE0DD7"/>
    <w:multiLevelType w:val="multilevel"/>
    <w:tmpl w:val="866C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0A3CE6"/>
    <w:multiLevelType w:val="hybridMultilevel"/>
    <w:tmpl w:val="9EEEAA2C"/>
    <w:lvl w:ilvl="0" w:tplc="F8E89D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16C2E"/>
    <w:multiLevelType w:val="multilevel"/>
    <w:tmpl w:val="FA74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7167FD"/>
    <w:multiLevelType w:val="multilevel"/>
    <w:tmpl w:val="66A441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E46FED"/>
    <w:multiLevelType w:val="multilevel"/>
    <w:tmpl w:val="6D50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27AFE"/>
    <w:multiLevelType w:val="hybridMultilevel"/>
    <w:tmpl w:val="97CCFB96"/>
    <w:lvl w:ilvl="0" w:tplc="16A8765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15157"/>
    <w:multiLevelType w:val="multilevel"/>
    <w:tmpl w:val="7A84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8558C7"/>
    <w:multiLevelType w:val="multilevel"/>
    <w:tmpl w:val="13F896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2115C5"/>
    <w:multiLevelType w:val="multilevel"/>
    <w:tmpl w:val="BEBA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7603069">
    <w:abstractNumId w:val="4"/>
  </w:num>
  <w:num w:numId="2" w16cid:durableId="203298160">
    <w:abstractNumId w:val="6"/>
  </w:num>
  <w:num w:numId="3" w16cid:durableId="239796357">
    <w:abstractNumId w:val="10"/>
  </w:num>
  <w:num w:numId="4" w16cid:durableId="1704742778">
    <w:abstractNumId w:val="0"/>
  </w:num>
  <w:num w:numId="5" w16cid:durableId="978877446">
    <w:abstractNumId w:val="2"/>
  </w:num>
  <w:num w:numId="6" w16cid:durableId="1670861231">
    <w:abstractNumId w:val="1"/>
  </w:num>
  <w:num w:numId="7" w16cid:durableId="1666131211">
    <w:abstractNumId w:val="8"/>
  </w:num>
  <w:num w:numId="8" w16cid:durableId="1143890294">
    <w:abstractNumId w:val="11"/>
  </w:num>
  <w:num w:numId="9" w16cid:durableId="1407260455">
    <w:abstractNumId w:val="5"/>
  </w:num>
  <w:num w:numId="10" w16cid:durableId="2044864404">
    <w:abstractNumId w:val="7"/>
  </w:num>
  <w:num w:numId="11" w16cid:durableId="394204901">
    <w:abstractNumId w:val="3"/>
  </w:num>
  <w:num w:numId="12" w16cid:durableId="1471358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97C"/>
    <w:rsid w:val="00355C7F"/>
    <w:rsid w:val="004F441D"/>
    <w:rsid w:val="00542839"/>
    <w:rsid w:val="0059205F"/>
    <w:rsid w:val="00612032"/>
    <w:rsid w:val="00B469B6"/>
    <w:rsid w:val="00BD397C"/>
    <w:rsid w:val="00BD4BCA"/>
    <w:rsid w:val="00D85125"/>
    <w:rsid w:val="00D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70F8"/>
  <w15:docId w15:val="{8B8E57E2-B257-4275-87C7-4A593E08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9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97C"/>
    <w:pPr>
      <w:ind w:left="720"/>
      <w:contextualSpacing/>
    </w:pPr>
  </w:style>
  <w:style w:type="table" w:styleId="a4">
    <w:name w:val="Table Grid"/>
    <w:basedOn w:val="a1"/>
    <w:uiPriority w:val="59"/>
    <w:rsid w:val="0061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10163</Words>
  <Characters>57930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10</cp:revision>
  <dcterms:created xsi:type="dcterms:W3CDTF">2022-02-06T11:46:00Z</dcterms:created>
  <dcterms:modified xsi:type="dcterms:W3CDTF">2023-09-07T02:48:00Z</dcterms:modified>
</cp:coreProperties>
</file>