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5" w:rsidRDefault="005B62BA" w:rsidP="006E60FC">
      <w:pPr>
        <w:pStyle w:val="a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EE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                                        </w:t>
      </w:r>
      <w:r w:rsidR="007F4C35">
        <w:rPr>
          <w:rFonts w:ascii="Times New Roman" w:hAnsi="Times New Roman" w:cs="Times New Roman"/>
          <w:sz w:val="24"/>
          <w:szCs w:val="24"/>
        </w:rPr>
        <w:t>Утверждено</w:t>
      </w:r>
    </w:p>
    <w:p w:rsidR="005B62BA" w:rsidRPr="000F0EEC" w:rsidRDefault="007F4C35" w:rsidP="006E60FC">
      <w:pPr>
        <w:pStyle w:val="a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5B62BA" w:rsidRPr="000F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C23" w:rsidRPr="000F0EEC" w:rsidRDefault="005B62BA" w:rsidP="00FE6C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0EEC">
        <w:rPr>
          <w:rFonts w:ascii="Times New Roman" w:hAnsi="Times New Roman" w:cs="Times New Roman"/>
          <w:sz w:val="24"/>
          <w:szCs w:val="24"/>
        </w:rPr>
        <w:t>Директор</w:t>
      </w:r>
      <w:r w:rsidR="0070734F">
        <w:rPr>
          <w:rFonts w:ascii="Times New Roman" w:hAnsi="Times New Roman" w:cs="Times New Roman"/>
          <w:sz w:val="24"/>
          <w:szCs w:val="24"/>
        </w:rPr>
        <w:t>а</w:t>
      </w:r>
      <w:r w:rsidRPr="000F0EEC">
        <w:rPr>
          <w:rFonts w:ascii="Times New Roman" w:hAnsi="Times New Roman" w:cs="Times New Roman"/>
          <w:sz w:val="24"/>
          <w:szCs w:val="24"/>
        </w:rPr>
        <w:t xml:space="preserve"> МОУ </w:t>
      </w:r>
      <w:r w:rsidR="003B5040" w:rsidRPr="000F0EEC">
        <w:rPr>
          <w:rFonts w:ascii="Times New Roman" w:hAnsi="Times New Roman" w:cs="Times New Roman"/>
          <w:sz w:val="24"/>
          <w:szCs w:val="24"/>
        </w:rPr>
        <w:t>«Мугунская</w:t>
      </w:r>
      <w:r w:rsidRPr="000F0EE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B62BA" w:rsidRPr="000F0EEC" w:rsidRDefault="00671218" w:rsidP="007F4C35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219 от 23.10.</w:t>
      </w:r>
      <w:r w:rsidR="00FE6C23" w:rsidRPr="000F0EEC">
        <w:rPr>
          <w:rFonts w:ascii="Times New Roman" w:hAnsi="Times New Roman" w:cs="Times New Roman"/>
          <w:sz w:val="24"/>
          <w:szCs w:val="24"/>
        </w:rPr>
        <w:t xml:space="preserve"> 2024</w:t>
      </w:r>
      <w:r w:rsidR="006E60FC" w:rsidRPr="000F0E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4560" w:rsidRDefault="00C04560" w:rsidP="00B26E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21BF">
        <w:rPr>
          <w:rFonts w:ascii="Times New Roman" w:hAnsi="Times New Roman" w:cs="Times New Roman"/>
          <w:sz w:val="28"/>
          <w:szCs w:val="28"/>
        </w:rPr>
        <w:t>План</w:t>
      </w:r>
      <w:r w:rsidR="00FE6C23">
        <w:rPr>
          <w:rFonts w:ascii="Times New Roman" w:hAnsi="Times New Roman" w:cs="Times New Roman"/>
          <w:sz w:val="28"/>
          <w:szCs w:val="28"/>
        </w:rPr>
        <w:t xml:space="preserve"> </w:t>
      </w:r>
      <w:r w:rsidR="00B26E1C">
        <w:rPr>
          <w:rFonts w:ascii="Times New Roman" w:hAnsi="Times New Roman" w:cs="Times New Roman"/>
          <w:sz w:val="28"/>
          <w:szCs w:val="28"/>
        </w:rPr>
        <w:t>профил</w:t>
      </w:r>
      <w:r w:rsidR="00DF1104">
        <w:rPr>
          <w:rFonts w:ascii="Times New Roman" w:hAnsi="Times New Roman" w:cs="Times New Roman"/>
          <w:sz w:val="28"/>
          <w:szCs w:val="28"/>
        </w:rPr>
        <w:t>актической работы в</w:t>
      </w:r>
      <w:r w:rsidR="00B26E1C">
        <w:rPr>
          <w:rFonts w:ascii="Times New Roman" w:hAnsi="Times New Roman" w:cs="Times New Roman"/>
          <w:sz w:val="28"/>
          <w:szCs w:val="28"/>
        </w:rPr>
        <w:t xml:space="preserve"> МОУ «Мугунская СОШ»</w:t>
      </w:r>
    </w:p>
    <w:p w:rsidR="001C21BF" w:rsidRPr="001C21BF" w:rsidRDefault="00B26E1C" w:rsidP="00FE6C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социально – психологи</w:t>
      </w:r>
      <w:r w:rsidR="00FE6C23">
        <w:rPr>
          <w:rFonts w:ascii="Times New Roman" w:hAnsi="Times New Roman" w:cs="Times New Roman"/>
          <w:sz w:val="28"/>
          <w:szCs w:val="28"/>
        </w:rPr>
        <w:t>ческого тестирования ЕМ СПТ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9200C" w:rsidRDefault="00F9200C" w:rsidP="00FE6C23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1"/>
        <w:tblW w:w="15072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833"/>
        <w:gridCol w:w="1581"/>
        <w:gridCol w:w="3818"/>
      </w:tblGrid>
      <w:tr w:rsidR="00B53FDC" w:rsidTr="003F1FD7">
        <w:trPr>
          <w:trHeight w:val="902"/>
        </w:trPr>
        <w:tc>
          <w:tcPr>
            <w:tcW w:w="15072" w:type="dxa"/>
            <w:gridSpan w:val="4"/>
          </w:tcPr>
          <w:p w:rsidR="00B53FDC" w:rsidRPr="00B26E1C" w:rsidRDefault="00B53FDC" w:rsidP="00763671">
            <w:pPr>
              <w:pStyle w:val="TableParagraph"/>
              <w:spacing w:line="240" w:lineRule="auto"/>
              <w:ind w:left="0" w:right="3106"/>
              <w:rPr>
                <w:b/>
                <w:sz w:val="28"/>
                <w:lang w:val="ru-RU"/>
              </w:rPr>
            </w:pPr>
          </w:p>
          <w:p w:rsidR="00B53FDC" w:rsidRDefault="00B53FDC" w:rsidP="00C038C9">
            <w:pPr>
              <w:pStyle w:val="TableParagraph"/>
              <w:spacing w:line="240" w:lineRule="auto"/>
              <w:ind w:left="3114" w:right="3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</w:t>
            </w:r>
            <w:r w:rsidR="004D3A8F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работа с учащимися</w:t>
            </w:r>
          </w:p>
        </w:tc>
      </w:tr>
      <w:tr w:rsidR="00B53FDC" w:rsidTr="000F0EEC">
        <w:trPr>
          <w:trHeight w:val="698"/>
        </w:trPr>
        <w:tc>
          <w:tcPr>
            <w:tcW w:w="840" w:type="dxa"/>
          </w:tcPr>
          <w:p w:rsidR="00B53FDC" w:rsidRDefault="00B53FDC" w:rsidP="00C038C9">
            <w:pPr>
              <w:pStyle w:val="TableParagraph"/>
              <w:ind w:left="0" w:right="303"/>
              <w:jc w:val="right"/>
            </w:pPr>
            <w:r>
              <w:t>№</w:t>
            </w:r>
          </w:p>
        </w:tc>
        <w:tc>
          <w:tcPr>
            <w:tcW w:w="8833" w:type="dxa"/>
          </w:tcPr>
          <w:p w:rsidR="00B53FDC" w:rsidRDefault="00B53FDC" w:rsidP="00FE6C23">
            <w:pPr>
              <w:pStyle w:val="TableParagraph"/>
              <w:ind w:left="3422" w:right="3419"/>
              <w:jc w:val="center"/>
            </w:pPr>
            <w:r>
              <w:t>Содержание</w:t>
            </w:r>
            <w:r w:rsidR="00FE6C23">
              <w:rPr>
                <w:lang w:val="ru-RU"/>
              </w:rPr>
              <w:t xml:space="preserve"> </w:t>
            </w:r>
            <w:r>
              <w:t>работы</w:t>
            </w:r>
          </w:p>
        </w:tc>
        <w:tc>
          <w:tcPr>
            <w:tcW w:w="1581" w:type="dxa"/>
          </w:tcPr>
          <w:p w:rsidR="00B53FDC" w:rsidRDefault="00FE6C23" w:rsidP="00FE6C23">
            <w:pPr>
              <w:pStyle w:val="TableParagraph"/>
              <w:spacing w:line="240" w:lineRule="auto"/>
              <w:ind w:left="221" w:right="197" w:firstLine="160"/>
              <w:jc w:val="center"/>
            </w:pPr>
            <w:r>
              <w:t>С</w:t>
            </w:r>
            <w:r w:rsidR="00B53FDC">
              <w:t>роки</w:t>
            </w:r>
            <w:r>
              <w:rPr>
                <w:lang w:val="ru-RU"/>
              </w:rPr>
              <w:t xml:space="preserve"> </w:t>
            </w:r>
            <w:r w:rsidR="00B53FDC">
              <w:t>проведения</w:t>
            </w:r>
          </w:p>
        </w:tc>
        <w:tc>
          <w:tcPr>
            <w:tcW w:w="3818" w:type="dxa"/>
          </w:tcPr>
          <w:p w:rsidR="00B53FDC" w:rsidRDefault="00B53FDC" w:rsidP="00FE6C23">
            <w:pPr>
              <w:pStyle w:val="TableParagraph"/>
              <w:ind w:left="328"/>
              <w:jc w:val="center"/>
            </w:pPr>
            <w:r>
              <w:t>Ответственный</w:t>
            </w:r>
          </w:p>
        </w:tc>
      </w:tr>
    </w:tbl>
    <w:tbl>
      <w:tblPr>
        <w:tblStyle w:val="TableNormal"/>
        <w:tblW w:w="14789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288"/>
        <w:gridCol w:w="567"/>
        <w:gridCol w:w="1559"/>
        <w:gridCol w:w="3535"/>
      </w:tblGrid>
      <w:tr w:rsidR="00763671" w:rsidTr="000F0EEC">
        <w:trPr>
          <w:trHeight w:val="561"/>
        </w:trPr>
        <w:tc>
          <w:tcPr>
            <w:tcW w:w="840" w:type="dxa"/>
          </w:tcPr>
          <w:p w:rsidR="00763671" w:rsidRPr="00D331A0" w:rsidRDefault="00763671" w:rsidP="00FE5CBF">
            <w:pPr>
              <w:pStyle w:val="TableParagraph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8855" w:type="dxa"/>
            <w:gridSpan w:val="2"/>
          </w:tcPr>
          <w:p w:rsidR="00D323D5" w:rsidRPr="003B5040" w:rsidRDefault="00D323D5" w:rsidP="00D5295F">
            <w:pPr>
              <w:pStyle w:val="TableParagraph"/>
              <w:spacing w:line="242" w:lineRule="auto"/>
              <w:ind w:right="459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</w:t>
            </w:r>
            <w:r w:rsidR="00D5295F">
              <w:rPr>
                <w:lang w:val="ru-RU"/>
              </w:rPr>
              <w:t>е часы в рамках профилактической программы «Все цвета кроме черного» 7-11 класс</w:t>
            </w:r>
          </w:p>
        </w:tc>
        <w:tc>
          <w:tcPr>
            <w:tcW w:w="1559" w:type="dxa"/>
          </w:tcPr>
          <w:p w:rsidR="00763671" w:rsidRPr="00D0757E" w:rsidRDefault="00D5295F" w:rsidP="00FE5CBF">
            <w:pPr>
              <w:pStyle w:val="TableParagraph"/>
              <w:spacing w:before="1" w:line="240" w:lineRule="auto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535" w:type="dxa"/>
          </w:tcPr>
          <w:p w:rsidR="00763671" w:rsidRPr="00D0757E" w:rsidRDefault="001223AC" w:rsidP="00FE5CBF">
            <w:pPr>
              <w:pStyle w:val="TableParagraph"/>
              <w:ind w:left="162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D323D5" w:rsidTr="004D3A8F">
        <w:trPr>
          <w:trHeight w:val="599"/>
        </w:trPr>
        <w:tc>
          <w:tcPr>
            <w:tcW w:w="840" w:type="dxa"/>
          </w:tcPr>
          <w:p w:rsidR="00D323D5" w:rsidRDefault="00D323D5" w:rsidP="00FE5CBF">
            <w:pPr>
              <w:pStyle w:val="Table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8855" w:type="dxa"/>
            <w:gridSpan w:val="2"/>
          </w:tcPr>
          <w:p w:rsidR="00D323D5" w:rsidRDefault="00D323D5" w:rsidP="007E60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CE6">
              <w:rPr>
                <w:rFonts w:ascii="Times New Roman" w:hAnsi="Times New Roman" w:cs="Times New Roman"/>
                <w:lang w:val="ru-RU"/>
              </w:rPr>
              <w:t>Тренинг «Эффек</w:t>
            </w:r>
            <w:r w:rsidR="00D5295F">
              <w:rPr>
                <w:rFonts w:ascii="Times New Roman" w:hAnsi="Times New Roman" w:cs="Times New Roman"/>
                <w:lang w:val="ru-RU"/>
              </w:rPr>
              <w:t xml:space="preserve">тивные способы </w:t>
            </w:r>
            <w:r w:rsidR="007E60EB">
              <w:rPr>
                <w:rFonts w:ascii="Times New Roman" w:hAnsi="Times New Roman" w:cs="Times New Roman"/>
                <w:lang w:val="ru-RU"/>
              </w:rPr>
              <w:t>отказа» 7,8 класс</w:t>
            </w:r>
          </w:p>
          <w:p w:rsidR="00D323D5" w:rsidRPr="00D323D5" w:rsidRDefault="00D323D5" w:rsidP="007E60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323D5" w:rsidRPr="00D5295F" w:rsidRDefault="00D5295F" w:rsidP="00FE5C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3535" w:type="dxa"/>
          </w:tcPr>
          <w:p w:rsidR="00D323D5" w:rsidRPr="00D323D5" w:rsidRDefault="00D323D5" w:rsidP="00FE5CBF">
            <w:pPr>
              <w:jc w:val="center"/>
              <w:rPr>
                <w:rFonts w:ascii="Times New Roman" w:hAnsi="Times New Roman" w:cs="Times New Roman"/>
              </w:rPr>
            </w:pPr>
            <w:r w:rsidRPr="00D323D5">
              <w:rPr>
                <w:rFonts w:ascii="Times New Roman" w:hAnsi="Times New Roman" w:cs="Times New Roman"/>
              </w:rPr>
              <w:t>Классный руководитель, социальный педагог</w:t>
            </w:r>
          </w:p>
        </w:tc>
      </w:tr>
      <w:tr w:rsidR="002A02BB" w:rsidTr="004D3A8F">
        <w:trPr>
          <w:trHeight w:val="411"/>
        </w:trPr>
        <w:tc>
          <w:tcPr>
            <w:tcW w:w="840" w:type="dxa"/>
          </w:tcPr>
          <w:p w:rsidR="002A02BB" w:rsidRPr="00D331A0" w:rsidRDefault="002A02BB" w:rsidP="00FE5CBF">
            <w:pPr>
              <w:pStyle w:val="TableParagraph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8855" w:type="dxa"/>
            <w:gridSpan w:val="2"/>
          </w:tcPr>
          <w:p w:rsidR="002A02BB" w:rsidRPr="00763671" w:rsidRDefault="00D5295F" w:rsidP="007E60EB">
            <w:pPr>
              <w:pStyle w:val="TableParagraph"/>
              <w:spacing w:before="5" w:line="252" w:lineRule="exact"/>
              <w:ind w:left="491" w:right="2267" w:hanging="491"/>
              <w:jc w:val="center"/>
              <w:rPr>
                <w:lang w:val="ru-RU"/>
              </w:rPr>
            </w:pPr>
            <w:r>
              <w:rPr>
                <w:lang w:val="ru-RU"/>
              </w:rPr>
              <w:t>Тренинг « Моя семья» 9 класс</w:t>
            </w:r>
          </w:p>
        </w:tc>
        <w:tc>
          <w:tcPr>
            <w:tcW w:w="1559" w:type="dxa"/>
          </w:tcPr>
          <w:p w:rsidR="002A02BB" w:rsidRPr="00763671" w:rsidRDefault="00D5295F" w:rsidP="00FE5CBF">
            <w:pPr>
              <w:pStyle w:val="TableParagraph"/>
              <w:spacing w:line="252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535" w:type="dxa"/>
          </w:tcPr>
          <w:p w:rsidR="002A02BB" w:rsidRPr="005B62BA" w:rsidRDefault="001223AC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1223AC">
              <w:rPr>
                <w:lang w:val="ru-RU"/>
              </w:rPr>
              <w:t>Классный руководитель</w:t>
            </w:r>
          </w:p>
        </w:tc>
      </w:tr>
      <w:tr w:rsidR="004D3A8F" w:rsidTr="000F0EEC">
        <w:trPr>
          <w:trHeight w:val="700"/>
        </w:trPr>
        <w:tc>
          <w:tcPr>
            <w:tcW w:w="840" w:type="dxa"/>
          </w:tcPr>
          <w:p w:rsidR="004D3A8F" w:rsidRPr="00C851A1" w:rsidRDefault="004D3A8F" w:rsidP="00FE5CBF">
            <w:pPr>
              <w:pStyle w:val="Table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8855" w:type="dxa"/>
            <w:gridSpan w:val="2"/>
          </w:tcPr>
          <w:p w:rsidR="004D3A8F" w:rsidRDefault="004D3A8F" w:rsidP="007E60EB">
            <w:pPr>
              <w:pStyle w:val="TableParagraph"/>
              <w:spacing w:line="24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3A8F">
              <w:rPr>
                <w:sz w:val="24"/>
                <w:szCs w:val="24"/>
                <w:lang w:val="ru-RU"/>
              </w:rPr>
              <w:t>Внеклассное мероприятие «</w:t>
            </w:r>
            <w:r w:rsidRPr="004D3A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Сладкий и гадкий: скрытая опасность вейпов"</w:t>
            </w:r>
          </w:p>
          <w:p w:rsidR="004D3A8F" w:rsidRPr="004D3A8F" w:rsidRDefault="004D3A8F" w:rsidP="007E60EB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4D3A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7,8 класс</w:t>
            </w:r>
          </w:p>
        </w:tc>
        <w:tc>
          <w:tcPr>
            <w:tcW w:w="1559" w:type="dxa"/>
          </w:tcPr>
          <w:p w:rsidR="004D3A8F" w:rsidRPr="004D3A8F" w:rsidRDefault="004D3A8F" w:rsidP="00FE5CBF">
            <w:pPr>
              <w:pStyle w:val="TableParagraph"/>
              <w:spacing w:line="248" w:lineRule="exact"/>
              <w:ind w:left="233" w:right="228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535" w:type="dxa"/>
          </w:tcPr>
          <w:p w:rsidR="004D3A8F" w:rsidRDefault="004D3A8F" w:rsidP="004D3A8F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>
              <w:rPr>
                <w:lang w:val="ru-RU"/>
              </w:rPr>
              <w:t>Соц.педагог.</w:t>
            </w:r>
          </w:p>
          <w:p w:rsidR="004D3A8F" w:rsidRPr="001223AC" w:rsidRDefault="004D3A8F" w:rsidP="00FE5CBF">
            <w:pPr>
              <w:pStyle w:val="TableParagraph"/>
              <w:spacing w:line="240" w:lineRule="auto"/>
              <w:ind w:right="992"/>
              <w:jc w:val="center"/>
            </w:pPr>
          </w:p>
        </w:tc>
      </w:tr>
      <w:tr w:rsidR="00343D37" w:rsidTr="000F0EEC">
        <w:trPr>
          <w:trHeight w:val="700"/>
        </w:trPr>
        <w:tc>
          <w:tcPr>
            <w:tcW w:w="840" w:type="dxa"/>
          </w:tcPr>
          <w:p w:rsidR="00343D37" w:rsidRPr="00C851A1" w:rsidRDefault="00343D37" w:rsidP="00FE5CBF">
            <w:pPr>
              <w:pStyle w:val="TableParagraph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8855" w:type="dxa"/>
            <w:gridSpan w:val="2"/>
          </w:tcPr>
          <w:p w:rsidR="00343D37" w:rsidRPr="005B62BA" w:rsidRDefault="00AE6EF3" w:rsidP="007E60EB">
            <w:pPr>
              <w:pStyle w:val="TableParagraph"/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Кинолекторий «4 ключа к твоим победам». 9А</w:t>
            </w:r>
          </w:p>
        </w:tc>
        <w:tc>
          <w:tcPr>
            <w:tcW w:w="1559" w:type="dxa"/>
          </w:tcPr>
          <w:p w:rsidR="00343D37" w:rsidRPr="003B5040" w:rsidRDefault="00AE6EF3" w:rsidP="00FE5CBF">
            <w:pPr>
              <w:pStyle w:val="TableParagraph"/>
              <w:spacing w:line="248" w:lineRule="exact"/>
              <w:ind w:left="233" w:right="228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535" w:type="dxa"/>
          </w:tcPr>
          <w:p w:rsidR="00343D37" w:rsidRPr="00D331A0" w:rsidRDefault="001223AC" w:rsidP="00FE5CBF">
            <w:pPr>
              <w:pStyle w:val="TableParagraph"/>
              <w:spacing w:line="240" w:lineRule="auto"/>
              <w:ind w:right="992"/>
              <w:jc w:val="center"/>
              <w:rPr>
                <w:lang w:val="ru-RU"/>
              </w:rPr>
            </w:pPr>
            <w:r w:rsidRPr="001223AC">
              <w:rPr>
                <w:lang w:val="ru-RU"/>
              </w:rPr>
              <w:t>Классный руководитель</w:t>
            </w:r>
          </w:p>
        </w:tc>
      </w:tr>
      <w:tr w:rsidR="00D5295F" w:rsidTr="000F0EEC">
        <w:trPr>
          <w:trHeight w:val="700"/>
        </w:trPr>
        <w:tc>
          <w:tcPr>
            <w:tcW w:w="840" w:type="dxa"/>
          </w:tcPr>
          <w:p w:rsidR="00D5295F" w:rsidRPr="00C851A1" w:rsidRDefault="00D5295F" w:rsidP="00FE5CBF">
            <w:pPr>
              <w:pStyle w:val="Table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8855" w:type="dxa"/>
            <w:gridSpan w:val="2"/>
          </w:tcPr>
          <w:p w:rsidR="00D5295F" w:rsidRPr="002A02BB" w:rsidRDefault="00D5295F" w:rsidP="007E60EB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Кинолекторий «Секреты манипуляции.</w:t>
            </w:r>
            <w:r w:rsidR="007E60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Наркотики» 8,9 класс</w:t>
            </w:r>
          </w:p>
        </w:tc>
        <w:tc>
          <w:tcPr>
            <w:tcW w:w="1559" w:type="dxa"/>
          </w:tcPr>
          <w:p w:rsidR="00D5295F" w:rsidRPr="002A02BB" w:rsidRDefault="00D5295F" w:rsidP="00CA73DA">
            <w:pPr>
              <w:pStyle w:val="TableParagraph"/>
              <w:ind w:left="233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535" w:type="dxa"/>
          </w:tcPr>
          <w:p w:rsidR="00D5295F" w:rsidRDefault="00D5295F" w:rsidP="00CA73DA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>
              <w:rPr>
                <w:lang w:val="ru-RU"/>
              </w:rPr>
              <w:t>Соц.педагог.</w:t>
            </w:r>
          </w:p>
          <w:p w:rsidR="00D5295F" w:rsidRPr="002A02BB" w:rsidRDefault="00D5295F" w:rsidP="00CA73DA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</w:p>
        </w:tc>
      </w:tr>
      <w:tr w:rsidR="00D323D5" w:rsidTr="000F0EEC">
        <w:trPr>
          <w:trHeight w:val="568"/>
        </w:trPr>
        <w:tc>
          <w:tcPr>
            <w:tcW w:w="840" w:type="dxa"/>
          </w:tcPr>
          <w:p w:rsidR="00D323D5" w:rsidRPr="00AE6EF3" w:rsidRDefault="00D323D5" w:rsidP="00FE5CBF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855" w:type="dxa"/>
            <w:gridSpan w:val="2"/>
          </w:tcPr>
          <w:p w:rsidR="00D323D5" w:rsidRPr="00AE6EF3" w:rsidRDefault="004B1CE6" w:rsidP="007E60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Всероссийская акция «Чистое поколение» 8-11</w:t>
            </w:r>
          </w:p>
        </w:tc>
        <w:tc>
          <w:tcPr>
            <w:tcW w:w="1559" w:type="dxa"/>
          </w:tcPr>
          <w:p w:rsidR="00D323D5" w:rsidRPr="00AE6EF3" w:rsidRDefault="004B1CE6" w:rsidP="00FE5C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3535" w:type="dxa"/>
          </w:tcPr>
          <w:p w:rsidR="00D323D5" w:rsidRPr="00AE6EF3" w:rsidRDefault="004B1CE6" w:rsidP="00FE5C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343D37" w:rsidTr="000F0EEC">
        <w:trPr>
          <w:trHeight w:val="690"/>
        </w:trPr>
        <w:tc>
          <w:tcPr>
            <w:tcW w:w="840" w:type="dxa"/>
          </w:tcPr>
          <w:p w:rsidR="00343D37" w:rsidRPr="00D331A0" w:rsidRDefault="00343D37" w:rsidP="00FE5CBF">
            <w:pPr>
              <w:pStyle w:val="TableParagraph"/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8855" w:type="dxa"/>
            <w:gridSpan w:val="2"/>
          </w:tcPr>
          <w:p w:rsidR="00D5295F" w:rsidRDefault="00AE6EF3" w:rsidP="007E60EB">
            <w:pPr>
              <w:pStyle w:val="TableParagraph"/>
              <w:ind w:left="160"/>
              <w:jc w:val="center"/>
              <w:rPr>
                <w:lang w:val="ru-RU"/>
              </w:rPr>
            </w:pPr>
            <w:r>
              <w:rPr>
                <w:lang w:val="ru-RU"/>
              </w:rPr>
              <w:t>Тренинги по формированию навыков жиз</w:t>
            </w:r>
            <w:r w:rsidR="00FC5733">
              <w:rPr>
                <w:lang w:val="ru-RU"/>
              </w:rPr>
              <w:t>нестойкости</w:t>
            </w:r>
            <w:r w:rsidR="00D5295F">
              <w:rPr>
                <w:lang w:val="ru-RU"/>
              </w:rPr>
              <w:t>,</w:t>
            </w:r>
            <w:r w:rsidR="000F0EEC">
              <w:rPr>
                <w:lang w:val="ru-RU"/>
              </w:rPr>
              <w:t xml:space="preserve"> </w:t>
            </w:r>
            <w:r w:rsidR="00D5295F">
              <w:rPr>
                <w:lang w:val="ru-RU"/>
              </w:rPr>
              <w:t xml:space="preserve">развитию навыков общения </w:t>
            </w:r>
            <w:r w:rsidR="00FE5CBF">
              <w:rPr>
                <w:lang w:val="ru-RU"/>
              </w:rPr>
              <w:t>.</w:t>
            </w:r>
          </w:p>
          <w:p w:rsidR="0096098C" w:rsidRPr="002A02BB" w:rsidRDefault="00D5295F" w:rsidP="007E60EB">
            <w:pPr>
              <w:pStyle w:val="TableParagraph"/>
              <w:ind w:left="160"/>
              <w:jc w:val="center"/>
              <w:rPr>
                <w:lang w:val="ru-RU"/>
              </w:rPr>
            </w:pPr>
            <w:r>
              <w:rPr>
                <w:lang w:val="ru-RU"/>
              </w:rPr>
              <w:t>7-9 класс</w:t>
            </w:r>
          </w:p>
        </w:tc>
        <w:tc>
          <w:tcPr>
            <w:tcW w:w="1559" w:type="dxa"/>
          </w:tcPr>
          <w:p w:rsidR="00343D37" w:rsidRPr="002A02BB" w:rsidRDefault="00AE6EF3" w:rsidP="00FE5CBF">
            <w:pPr>
              <w:pStyle w:val="TableParagraph"/>
              <w:ind w:left="233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535" w:type="dxa"/>
          </w:tcPr>
          <w:p w:rsidR="00343D37" w:rsidRDefault="00AE6EF3" w:rsidP="00FE5CBF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  7-11 класс</w:t>
            </w:r>
          </w:p>
          <w:p w:rsidR="00694DAE" w:rsidRPr="002A02BB" w:rsidRDefault="00694DAE" w:rsidP="00FE5CBF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>
              <w:rPr>
                <w:lang w:val="ru-RU"/>
              </w:rPr>
              <w:t>Соц.педагог</w:t>
            </w:r>
          </w:p>
        </w:tc>
      </w:tr>
      <w:tr w:rsidR="007E60EB" w:rsidTr="000F0EEC">
        <w:trPr>
          <w:trHeight w:val="690"/>
        </w:trPr>
        <w:tc>
          <w:tcPr>
            <w:tcW w:w="840" w:type="dxa"/>
          </w:tcPr>
          <w:p w:rsidR="007E60EB" w:rsidRPr="00D331A0" w:rsidRDefault="007E60EB" w:rsidP="00FE5CBF">
            <w:pPr>
              <w:pStyle w:val="Table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8855" w:type="dxa"/>
            <w:gridSpan w:val="2"/>
          </w:tcPr>
          <w:p w:rsidR="007E60EB" w:rsidRPr="007E60EB" w:rsidRDefault="007E60EB" w:rsidP="007E60EB">
            <w:pPr>
              <w:pStyle w:val="TableParagraph"/>
              <w:ind w:left="160"/>
              <w:jc w:val="center"/>
              <w:rPr>
                <w:lang w:val="ru-RU"/>
              </w:rPr>
            </w:pPr>
            <w:r>
              <w:rPr>
                <w:lang w:val="ru-RU"/>
              </w:rPr>
              <w:t>Киноклуб «Быть ответственным. Что это значит?»7,8 класс</w:t>
            </w:r>
          </w:p>
        </w:tc>
        <w:tc>
          <w:tcPr>
            <w:tcW w:w="1559" w:type="dxa"/>
          </w:tcPr>
          <w:p w:rsidR="007E60EB" w:rsidRPr="007E60EB" w:rsidRDefault="007E60EB" w:rsidP="00FE5CBF">
            <w:pPr>
              <w:pStyle w:val="TableParagraph"/>
              <w:ind w:left="233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535" w:type="dxa"/>
          </w:tcPr>
          <w:p w:rsidR="007E60EB" w:rsidRPr="007E60EB" w:rsidRDefault="007E60EB" w:rsidP="00FE5CBF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</w:p>
        </w:tc>
      </w:tr>
      <w:tr w:rsidR="00C851A1" w:rsidTr="00D5295F">
        <w:trPr>
          <w:trHeight w:val="858"/>
        </w:trPr>
        <w:tc>
          <w:tcPr>
            <w:tcW w:w="14789" w:type="dxa"/>
            <w:gridSpan w:val="5"/>
          </w:tcPr>
          <w:p w:rsidR="00C851A1" w:rsidRPr="00FF4F2E" w:rsidRDefault="00C851A1" w:rsidP="00C851A1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Диагностическая</w:t>
            </w:r>
            <w:r w:rsidRPr="00FF4F2E">
              <w:rPr>
                <w:b/>
                <w:sz w:val="28"/>
                <w:lang w:val="ru-RU"/>
              </w:rPr>
              <w:t xml:space="preserve"> работа с учащимися</w:t>
            </w:r>
          </w:p>
        </w:tc>
      </w:tr>
      <w:tr w:rsidR="00C851A1" w:rsidTr="000F0EEC">
        <w:trPr>
          <w:trHeight w:val="858"/>
        </w:trPr>
        <w:tc>
          <w:tcPr>
            <w:tcW w:w="840" w:type="dxa"/>
          </w:tcPr>
          <w:p w:rsidR="00C851A1" w:rsidRPr="00C851A1" w:rsidRDefault="000F0EEC" w:rsidP="00FE5C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851A1">
              <w:rPr>
                <w:lang w:val="ru-RU"/>
              </w:rPr>
              <w:t>.</w:t>
            </w:r>
          </w:p>
        </w:tc>
        <w:tc>
          <w:tcPr>
            <w:tcW w:w="8855" w:type="dxa"/>
            <w:gridSpan w:val="2"/>
          </w:tcPr>
          <w:p w:rsidR="000F0EEC" w:rsidRPr="000F0EEC" w:rsidRDefault="000F0EEC" w:rsidP="000F0E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0F0E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Методика первичной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0F0E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диагностики и выявления детей</w:t>
            </w:r>
          </w:p>
          <w:p w:rsidR="00C851A1" w:rsidRPr="000F0EEC" w:rsidRDefault="000F0EEC" w:rsidP="000F0E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0F0E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«группы риска» (автор М.И. Рожков,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0F0E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М.А. Ковальчук).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FE5CBF">
              <w:rPr>
                <w:lang w:val="ru-RU"/>
              </w:rPr>
              <w:t>7</w:t>
            </w:r>
            <w:r w:rsidR="00C851A1">
              <w:rPr>
                <w:lang w:val="ru-RU"/>
              </w:rPr>
              <w:t xml:space="preserve"> – 9 класс</w:t>
            </w:r>
          </w:p>
        </w:tc>
        <w:tc>
          <w:tcPr>
            <w:tcW w:w="1559" w:type="dxa"/>
          </w:tcPr>
          <w:p w:rsidR="00C851A1" w:rsidRPr="00C851A1" w:rsidRDefault="000F0EEC" w:rsidP="00FE5CBF">
            <w:pPr>
              <w:pStyle w:val="TableParagraph"/>
              <w:ind w:left="233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535" w:type="dxa"/>
          </w:tcPr>
          <w:p w:rsidR="00C851A1" w:rsidRPr="00C851A1" w:rsidRDefault="00C851A1" w:rsidP="00FE5CBF">
            <w:pPr>
              <w:pStyle w:val="TableParagraph"/>
              <w:spacing w:line="242" w:lineRule="auto"/>
              <w:ind w:right="351"/>
              <w:jc w:val="center"/>
              <w:rPr>
                <w:lang w:val="ru-RU"/>
              </w:rPr>
            </w:pPr>
            <w:r w:rsidRPr="00C851A1">
              <w:rPr>
                <w:lang w:val="ru-RU"/>
              </w:rPr>
              <w:t>Соц.педагог</w:t>
            </w:r>
          </w:p>
        </w:tc>
      </w:tr>
      <w:tr w:rsidR="00763671" w:rsidTr="00D5295F">
        <w:trPr>
          <w:trHeight w:val="858"/>
        </w:trPr>
        <w:tc>
          <w:tcPr>
            <w:tcW w:w="14789" w:type="dxa"/>
            <w:gridSpan w:val="5"/>
          </w:tcPr>
          <w:p w:rsidR="00763671" w:rsidRPr="002A02BB" w:rsidRDefault="00763671" w:rsidP="00FE5CBF">
            <w:pPr>
              <w:pStyle w:val="TableParagraph"/>
              <w:spacing w:before="8" w:line="240" w:lineRule="auto"/>
              <w:ind w:left="0"/>
              <w:jc w:val="center"/>
              <w:rPr>
                <w:b/>
                <w:sz w:val="27"/>
                <w:lang w:val="ru-RU"/>
              </w:rPr>
            </w:pPr>
          </w:p>
          <w:p w:rsidR="00763671" w:rsidRDefault="00763671" w:rsidP="00FE5CBF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Профилактическаяработа с родителями</w:t>
            </w:r>
          </w:p>
        </w:tc>
      </w:tr>
      <w:tr w:rsidR="00763671" w:rsidTr="000F0EEC">
        <w:trPr>
          <w:trHeight w:val="563"/>
        </w:trPr>
        <w:tc>
          <w:tcPr>
            <w:tcW w:w="840" w:type="dxa"/>
          </w:tcPr>
          <w:p w:rsidR="00763671" w:rsidRDefault="00763671" w:rsidP="00FE5CBF">
            <w:pPr>
              <w:pStyle w:val="TableParagraph"/>
              <w:ind w:left="9"/>
              <w:jc w:val="center"/>
            </w:pPr>
            <w:r>
              <w:t>№</w:t>
            </w:r>
          </w:p>
        </w:tc>
        <w:tc>
          <w:tcPr>
            <w:tcW w:w="8288" w:type="dxa"/>
          </w:tcPr>
          <w:p w:rsidR="00763671" w:rsidRDefault="00763671" w:rsidP="00FE5CBF">
            <w:pPr>
              <w:pStyle w:val="TableParagraph"/>
              <w:ind w:left="3422" w:right="3419"/>
              <w:jc w:val="center"/>
            </w:pPr>
            <w:r>
              <w:t>Содержание</w:t>
            </w:r>
            <w:r w:rsidR="00FE6C23">
              <w:rPr>
                <w:lang w:val="ru-RU"/>
              </w:rPr>
              <w:t xml:space="preserve"> </w:t>
            </w:r>
            <w:r>
              <w:t>работы</w:t>
            </w:r>
          </w:p>
        </w:tc>
        <w:tc>
          <w:tcPr>
            <w:tcW w:w="2126" w:type="dxa"/>
            <w:gridSpan w:val="2"/>
          </w:tcPr>
          <w:p w:rsidR="00763671" w:rsidRDefault="00FE6C23" w:rsidP="00FE5CBF">
            <w:pPr>
              <w:pStyle w:val="TableParagraph"/>
              <w:spacing w:line="240" w:lineRule="auto"/>
              <w:ind w:left="221" w:right="197" w:firstLine="160"/>
              <w:jc w:val="center"/>
            </w:pPr>
            <w:r>
              <w:t>С</w:t>
            </w:r>
            <w:r w:rsidR="00763671">
              <w:t>роки</w:t>
            </w:r>
            <w:r>
              <w:rPr>
                <w:lang w:val="ru-RU"/>
              </w:rPr>
              <w:t xml:space="preserve"> </w:t>
            </w:r>
            <w:r w:rsidR="00763671">
              <w:t>проведения</w:t>
            </w:r>
          </w:p>
        </w:tc>
        <w:tc>
          <w:tcPr>
            <w:tcW w:w="3535" w:type="dxa"/>
          </w:tcPr>
          <w:p w:rsidR="00763671" w:rsidRDefault="00763671" w:rsidP="00FE5CBF">
            <w:pPr>
              <w:pStyle w:val="TableParagraph"/>
              <w:ind w:left="328"/>
              <w:jc w:val="center"/>
            </w:pPr>
            <w:r>
              <w:t>Ответственный</w:t>
            </w:r>
          </w:p>
        </w:tc>
      </w:tr>
      <w:tr w:rsidR="00B92BB2" w:rsidTr="000F0EEC">
        <w:trPr>
          <w:trHeight w:val="1132"/>
        </w:trPr>
        <w:tc>
          <w:tcPr>
            <w:tcW w:w="840" w:type="dxa"/>
          </w:tcPr>
          <w:p w:rsidR="00B92BB2" w:rsidRDefault="00F5725B" w:rsidP="00FE5CBF">
            <w:pPr>
              <w:pStyle w:val="TableParagraph"/>
              <w:jc w:val="center"/>
            </w:pPr>
            <w:r>
              <w:rPr>
                <w:lang w:val="ru-RU"/>
              </w:rPr>
              <w:t>1</w:t>
            </w:r>
            <w:r w:rsidR="00B92BB2">
              <w:t>.</w:t>
            </w:r>
          </w:p>
        </w:tc>
        <w:tc>
          <w:tcPr>
            <w:tcW w:w="8288" w:type="dxa"/>
          </w:tcPr>
          <w:p w:rsidR="00B92BB2" w:rsidRPr="000F0EEC" w:rsidRDefault="00B92BB2" w:rsidP="00FE5CBF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F0EEC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F5725B" w:rsidRPr="000F0EEC">
              <w:rPr>
                <w:sz w:val="24"/>
                <w:szCs w:val="24"/>
                <w:lang w:val="ru-RU"/>
              </w:rPr>
              <w:t xml:space="preserve"> тематических </w:t>
            </w:r>
            <w:r w:rsidRPr="000F0EEC">
              <w:rPr>
                <w:sz w:val="24"/>
                <w:szCs w:val="24"/>
                <w:lang w:val="ru-RU"/>
              </w:rPr>
              <w:t>памяток</w:t>
            </w:r>
            <w:r w:rsidR="00654291" w:rsidRPr="000F0EEC">
              <w:rPr>
                <w:sz w:val="24"/>
                <w:szCs w:val="24"/>
                <w:lang w:val="ru-RU"/>
              </w:rPr>
              <w:t>, видеороликов</w:t>
            </w:r>
            <w:r w:rsidRPr="000F0EEC">
              <w:rPr>
                <w:sz w:val="24"/>
                <w:szCs w:val="24"/>
                <w:lang w:val="ru-RU"/>
              </w:rPr>
              <w:t xml:space="preserve"> для родителей</w:t>
            </w:r>
            <w:r w:rsidR="00F5725B" w:rsidRPr="000F0EEC">
              <w:rPr>
                <w:sz w:val="24"/>
                <w:szCs w:val="24"/>
                <w:lang w:val="ru-RU"/>
              </w:rPr>
              <w:t xml:space="preserve"> в Вкмессенджере</w:t>
            </w:r>
            <w:r w:rsidR="00D5295F" w:rsidRPr="000F0EEC">
              <w:rPr>
                <w:sz w:val="24"/>
                <w:szCs w:val="24"/>
                <w:lang w:val="ru-RU"/>
              </w:rPr>
              <w:t xml:space="preserve"> </w:t>
            </w:r>
            <w:r w:rsidR="000F0EEC" w:rsidRPr="000F0EEC">
              <w:rPr>
                <w:rFonts w:eastAsia="Calibri"/>
                <w:sz w:val="24"/>
                <w:szCs w:val="24"/>
                <w:lang w:val="ru-RU"/>
              </w:rPr>
              <w:t>«Признаки употребления наркотических веществ несовершеннолетними», «Профилактика зависимого поведения»</w:t>
            </w:r>
            <w:r w:rsidR="000F0EEC">
              <w:rPr>
                <w:rFonts w:eastAsia="Calibri"/>
                <w:sz w:val="24"/>
                <w:szCs w:val="24"/>
                <w:lang w:val="ru-RU"/>
              </w:rPr>
              <w:t xml:space="preserve"> и др</w:t>
            </w:r>
          </w:p>
        </w:tc>
        <w:tc>
          <w:tcPr>
            <w:tcW w:w="2126" w:type="dxa"/>
            <w:gridSpan w:val="2"/>
          </w:tcPr>
          <w:p w:rsidR="00B92BB2" w:rsidRPr="00D331A0" w:rsidRDefault="00F5725B" w:rsidP="00FE5CBF">
            <w:pPr>
              <w:pStyle w:val="TableParagraph"/>
              <w:ind w:left="161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D331A0">
              <w:rPr>
                <w:lang w:val="ru-RU"/>
              </w:rPr>
              <w:t>екабрь</w:t>
            </w:r>
            <w:r>
              <w:rPr>
                <w:lang w:val="ru-RU"/>
              </w:rPr>
              <w:t>-май</w:t>
            </w:r>
          </w:p>
        </w:tc>
        <w:tc>
          <w:tcPr>
            <w:tcW w:w="3535" w:type="dxa"/>
          </w:tcPr>
          <w:p w:rsidR="00B92BB2" w:rsidRPr="00654291" w:rsidRDefault="00654291" w:rsidP="00FE5CBF">
            <w:pPr>
              <w:pStyle w:val="TableParagraph"/>
              <w:spacing w:line="240" w:lineRule="auto"/>
              <w:ind w:right="1048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</w:t>
            </w:r>
          </w:p>
        </w:tc>
      </w:tr>
      <w:tr w:rsidR="00B92BB2" w:rsidTr="000F0EEC">
        <w:trPr>
          <w:trHeight w:val="1134"/>
        </w:trPr>
        <w:tc>
          <w:tcPr>
            <w:tcW w:w="840" w:type="dxa"/>
          </w:tcPr>
          <w:p w:rsidR="00B92BB2" w:rsidRPr="002A02BB" w:rsidRDefault="00F5725B" w:rsidP="00FE5C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92BB2" w:rsidRPr="002A02BB">
              <w:rPr>
                <w:lang w:val="ru-RU"/>
              </w:rPr>
              <w:t>.</w:t>
            </w:r>
          </w:p>
        </w:tc>
        <w:tc>
          <w:tcPr>
            <w:tcW w:w="8288" w:type="dxa"/>
          </w:tcPr>
          <w:p w:rsidR="00B92BB2" w:rsidRPr="00D5295F" w:rsidRDefault="00B92BB2" w:rsidP="00FE5CBF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5295F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D331A0" w:rsidRPr="00D5295F" w:rsidRDefault="00EA438D" w:rsidP="00FE5CBF">
            <w:pPr>
              <w:pStyle w:val="TableParagraph"/>
              <w:spacing w:before="1"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5295F">
              <w:rPr>
                <w:sz w:val="24"/>
                <w:szCs w:val="24"/>
                <w:lang w:val="ru-RU"/>
              </w:rPr>
              <w:t>«</w:t>
            </w:r>
            <w:r w:rsidR="00D5295F" w:rsidRPr="00D5295F">
              <w:rPr>
                <w:rFonts w:eastAsia="Calibri"/>
                <w:sz w:val="24"/>
                <w:szCs w:val="24"/>
                <w:lang w:val="ru-RU"/>
              </w:rPr>
              <w:t xml:space="preserve">«Причины и признаки употребления наркотических средств и ПАВ. </w:t>
            </w:r>
            <w:r w:rsidR="00D5295F" w:rsidRPr="00D5295F">
              <w:rPr>
                <w:rFonts w:eastAsia="Calibri"/>
                <w:sz w:val="24"/>
                <w:szCs w:val="24"/>
              </w:rPr>
              <w:t>Что делать родителям</w:t>
            </w:r>
            <w:r w:rsidR="00B92BB2" w:rsidRPr="00D5295F">
              <w:rPr>
                <w:sz w:val="24"/>
                <w:szCs w:val="24"/>
                <w:lang w:val="ru-RU"/>
              </w:rPr>
              <w:t>»</w:t>
            </w:r>
            <w:r w:rsidRPr="00D5295F">
              <w:rPr>
                <w:sz w:val="24"/>
                <w:szCs w:val="24"/>
                <w:lang w:val="ru-RU"/>
              </w:rPr>
              <w:t>.</w:t>
            </w:r>
          </w:p>
          <w:p w:rsidR="00B92BB2" w:rsidRPr="00EA438D" w:rsidRDefault="00B92BB2" w:rsidP="00FE5CBF">
            <w:pPr>
              <w:pStyle w:val="TableParagraph"/>
              <w:spacing w:before="1" w:line="240" w:lineRule="auto"/>
              <w:ind w:left="105"/>
              <w:jc w:val="center"/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B92BB2" w:rsidRPr="00F5725B" w:rsidRDefault="00D5295F" w:rsidP="00FE5CBF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535" w:type="dxa"/>
          </w:tcPr>
          <w:p w:rsidR="00654291" w:rsidRPr="00654291" w:rsidRDefault="00654291" w:rsidP="00FE5C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D5295F">
              <w:rPr>
                <w:lang w:val="ru-RU"/>
              </w:rPr>
              <w:t xml:space="preserve"> 7-9</w:t>
            </w:r>
            <w:r w:rsidR="00F5725B">
              <w:rPr>
                <w:lang w:val="ru-RU"/>
              </w:rPr>
              <w:t xml:space="preserve"> класс</w:t>
            </w:r>
          </w:p>
          <w:p w:rsidR="00B92BB2" w:rsidRPr="00763671" w:rsidRDefault="00B92BB2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</w:p>
        </w:tc>
      </w:tr>
      <w:tr w:rsidR="00BD6831" w:rsidTr="000F0EEC">
        <w:trPr>
          <w:trHeight w:val="588"/>
        </w:trPr>
        <w:tc>
          <w:tcPr>
            <w:tcW w:w="840" w:type="dxa"/>
          </w:tcPr>
          <w:p w:rsidR="00BD6831" w:rsidRPr="00BD6831" w:rsidRDefault="00BD6831" w:rsidP="00FE5C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88" w:type="dxa"/>
          </w:tcPr>
          <w:p w:rsidR="00BD6831" w:rsidRPr="00BD6831" w:rsidRDefault="00BD6831" w:rsidP="00FE5CBF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Рекомендации родителям по итогам СПТ (по индивидуальному запросу)</w:t>
            </w:r>
          </w:p>
        </w:tc>
        <w:tc>
          <w:tcPr>
            <w:tcW w:w="2126" w:type="dxa"/>
            <w:gridSpan w:val="2"/>
          </w:tcPr>
          <w:p w:rsidR="00BD6831" w:rsidRPr="00BD6831" w:rsidRDefault="00BD6831" w:rsidP="00FE5CBF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D6831">
              <w:rPr>
                <w:lang w:val="ru-RU"/>
              </w:rPr>
              <w:t>Ноябрь-декабрь</w:t>
            </w:r>
          </w:p>
        </w:tc>
        <w:tc>
          <w:tcPr>
            <w:tcW w:w="3535" w:type="dxa"/>
          </w:tcPr>
          <w:p w:rsidR="00BD6831" w:rsidRPr="00BD6831" w:rsidRDefault="00BD6831" w:rsidP="00FE5C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BD6831">
              <w:rPr>
                <w:lang w:val="ru-RU"/>
              </w:rPr>
              <w:t>Заместитель директора по ВР</w:t>
            </w:r>
          </w:p>
        </w:tc>
      </w:tr>
      <w:tr w:rsidR="00B92BB2" w:rsidTr="00D5295F">
        <w:trPr>
          <w:trHeight w:val="877"/>
        </w:trPr>
        <w:tc>
          <w:tcPr>
            <w:tcW w:w="14789" w:type="dxa"/>
            <w:gridSpan w:val="5"/>
          </w:tcPr>
          <w:p w:rsidR="00EA438D" w:rsidRDefault="00EA438D" w:rsidP="00FE5CBF">
            <w:pPr>
              <w:pStyle w:val="TableParagraph"/>
              <w:spacing w:line="240" w:lineRule="auto"/>
              <w:ind w:left="0" w:right="3106"/>
              <w:jc w:val="center"/>
              <w:rPr>
                <w:b/>
                <w:sz w:val="28"/>
                <w:lang w:val="ru-RU"/>
              </w:rPr>
            </w:pPr>
          </w:p>
          <w:p w:rsidR="00B92BB2" w:rsidRPr="00763671" w:rsidRDefault="00B92BB2" w:rsidP="00FE5CBF">
            <w:pPr>
              <w:pStyle w:val="TableParagraph"/>
              <w:spacing w:line="240" w:lineRule="auto"/>
              <w:ind w:left="3116" w:right="3106"/>
              <w:jc w:val="center"/>
              <w:rPr>
                <w:b/>
                <w:sz w:val="28"/>
                <w:lang w:val="ru-RU"/>
              </w:rPr>
            </w:pPr>
            <w:r w:rsidRPr="00763671">
              <w:rPr>
                <w:b/>
                <w:sz w:val="28"/>
                <w:lang w:val="ru-RU"/>
              </w:rPr>
              <w:t>Организационно-методическая р</w:t>
            </w:r>
            <w:r w:rsidR="00EA438D">
              <w:rPr>
                <w:b/>
                <w:sz w:val="28"/>
                <w:lang w:val="ru-RU"/>
              </w:rPr>
              <w:t>абота</w:t>
            </w:r>
          </w:p>
        </w:tc>
      </w:tr>
      <w:tr w:rsidR="00B92BB2" w:rsidTr="000F0EEC">
        <w:trPr>
          <w:trHeight w:val="892"/>
        </w:trPr>
        <w:tc>
          <w:tcPr>
            <w:tcW w:w="840" w:type="dxa"/>
          </w:tcPr>
          <w:p w:rsidR="00B92BB2" w:rsidRDefault="00B92BB2" w:rsidP="00FE5CBF">
            <w:pPr>
              <w:pStyle w:val="TableParagraph"/>
              <w:ind w:left="9"/>
              <w:jc w:val="center"/>
            </w:pPr>
            <w:r>
              <w:t>№</w:t>
            </w:r>
          </w:p>
        </w:tc>
        <w:tc>
          <w:tcPr>
            <w:tcW w:w="8855" w:type="dxa"/>
            <w:gridSpan w:val="2"/>
          </w:tcPr>
          <w:p w:rsidR="00B92BB2" w:rsidRDefault="00B92BB2" w:rsidP="00FE5CBF">
            <w:pPr>
              <w:pStyle w:val="TableParagraph"/>
              <w:ind w:left="3422" w:right="3419"/>
              <w:jc w:val="center"/>
            </w:pPr>
            <w:r>
              <w:t>Содержаниеработы</w:t>
            </w:r>
          </w:p>
        </w:tc>
        <w:tc>
          <w:tcPr>
            <w:tcW w:w="1559" w:type="dxa"/>
          </w:tcPr>
          <w:p w:rsidR="00B92BB2" w:rsidRDefault="00580473" w:rsidP="00FE5CBF">
            <w:pPr>
              <w:pStyle w:val="TableParagraph"/>
              <w:spacing w:line="240" w:lineRule="auto"/>
              <w:ind w:left="221" w:right="197" w:firstLine="160"/>
              <w:jc w:val="center"/>
            </w:pPr>
            <w:r>
              <w:t>С</w:t>
            </w:r>
            <w:r w:rsidR="00B92BB2">
              <w:t>роки</w:t>
            </w:r>
            <w:r>
              <w:rPr>
                <w:lang w:val="ru-RU"/>
              </w:rPr>
              <w:t xml:space="preserve"> </w:t>
            </w:r>
            <w:r w:rsidR="00B92BB2">
              <w:t>проведения</w:t>
            </w:r>
          </w:p>
        </w:tc>
        <w:tc>
          <w:tcPr>
            <w:tcW w:w="3535" w:type="dxa"/>
          </w:tcPr>
          <w:p w:rsidR="00B92BB2" w:rsidRDefault="00B92BB2" w:rsidP="00FE5CBF">
            <w:pPr>
              <w:pStyle w:val="TableParagraph"/>
              <w:ind w:left="328"/>
              <w:jc w:val="center"/>
            </w:pPr>
            <w:r>
              <w:t>Ответственный</w:t>
            </w:r>
          </w:p>
        </w:tc>
      </w:tr>
      <w:tr w:rsidR="00B92BB2" w:rsidTr="000F0EEC">
        <w:trPr>
          <w:trHeight w:val="395"/>
        </w:trPr>
        <w:tc>
          <w:tcPr>
            <w:tcW w:w="840" w:type="dxa"/>
          </w:tcPr>
          <w:p w:rsidR="00B92BB2" w:rsidRPr="0046788C" w:rsidRDefault="0046788C" w:rsidP="00FE5CBF">
            <w:pPr>
              <w:pStyle w:val="TableParagraph"/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8855" w:type="dxa"/>
            <w:gridSpan w:val="2"/>
          </w:tcPr>
          <w:p w:rsidR="00B92BB2" w:rsidRPr="00763671" w:rsidRDefault="00BD6831" w:rsidP="00FE5CBF">
            <w:pPr>
              <w:pStyle w:val="TableParagraph"/>
              <w:spacing w:line="249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Совещание с педагогами по итогам СПТ</w:t>
            </w:r>
          </w:p>
        </w:tc>
        <w:tc>
          <w:tcPr>
            <w:tcW w:w="1559" w:type="dxa"/>
          </w:tcPr>
          <w:p w:rsidR="00B92BB2" w:rsidRPr="00D331A0" w:rsidRDefault="00FE6C23" w:rsidP="00FE5CBF">
            <w:pPr>
              <w:pStyle w:val="TableParagraph"/>
              <w:spacing w:line="249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535" w:type="dxa"/>
          </w:tcPr>
          <w:p w:rsidR="00B92BB2" w:rsidRDefault="00EA438D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</w:t>
            </w:r>
          </w:p>
          <w:p w:rsidR="00B92BB2" w:rsidRPr="00B92BB2" w:rsidRDefault="00B92BB2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</w:p>
        </w:tc>
      </w:tr>
      <w:tr w:rsidR="00BD6831" w:rsidTr="000F0EEC">
        <w:trPr>
          <w:trHeight w:val="395"/>
        </w:trPr>
        <w:tc>
          <w:tcPr>
            <w:tcW w:w="840" w:type="dxa"/>
          </w:tcPr>
          <w:p w:rsidR="00BD6831" w:rsidRPr="00BD6831" w:rsidRDefault="00BD6831" w:rsidP="00FE5CBF">
            <w:pPr>
              <w:pStyle w:val="TableParagraph"/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55" w:type="dxa"/>
            <w:gridSpan w:val="2"/>
          </w:tcPr>
          <w:p w:rsidR="00BD6831" w:rsidRPr="00BD6831" w:rsidRDefault="00BD6831" w:rsidP="00FE5CBF">
            <w:pPr>
              <w:pStyle w:val="TableParagraph"/>
              <w:spacing w:line="249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Рекомендации классным руководителям по итогам СПТ</w:t>
            </w:r>
          </w:p>
        </w:tc>
        <w:tc>
          <w:tcPr>
            <w:tcW w:w="1559" w:type="dxa"/>
          </w:tcPr>
          <w:p w:rsidR="00BD6831" w:rsidRPr="00BD6831" w:rsidRDefault="00FE6C23" w:rsidP="00FE5CBF">
            <w:pPr>
              <w:pStyle w:val="TableParagraph"/>
              <w:spacing w:line="249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535" w:type="dxa"/>
          </w:tcPr>
          <w:p w:rsidR="00BD6831" w:rsidRPr="00BD6831" w:rsidRDefault="00BD6831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BD6831">
              <w:rPr>
                <w:lang w:val="ru-RU"/>
              </w:rPr>
              <w:t>Заместитель директора по ВР</w:t>
            </w:r>
          </w:p>
        </w:tc>
      </w:tr>
      <w:tr w:rsidR="00D5295F" w:rsidTr="000F0EEC">
        <w:trPr>
          <w:trHeight w:val="395"/>
        </w:trPr>
        <w:tc>
          <w:tcPr>
            <w:tcW w:w="840" w:type="dxa"/>
          </w:tcPr>
          <w:p w:rsidR="00D5295F" w:rsidRPr="00D5295F" w:rsidRDefault="00D5295F" w:rsidP="00FE5CBF">
            <w:pPr>
              <w:pStyle w:val="TableParagraph"/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55" w:type="dxa"/>
            <w:gridSpan w:val="2"/>
          </w:tcPr>
          <w:p w:rsidR="00D5295F" w:rsidRPr="00D5295F" w:rsidRDefault="00D5295F" w:rsidP="00FE5CBF">
            <w:pPr>
              <w:pStyle w:val="TableParagraph"/>
              <w:spacing w:line="249" w:lineRule="exact"/>
              <w:ind w:left="105"/>
              <w:jc w:val="center"/>
              <w:rPr>
                <w:sz w:val="24"/>
                <w:szCs w:val="24"/>
              </w:rPr>
            </w:pPr>
            <w:r w:rsidRPr="00D5295F">
              <w:rPr>
                <w:rFonts w:eastAsia="Calibri"/>
                <w:sz w:val="24"/>
                <w:szCs w:val="24"/>
                <w:lang w:val="ru-RU"/>
              </w:rPr>
              <w:t>Групповая консультация «</w:t>
            </w:r>
            <w:r w:rsidRPr="00D5295F">
              <w:rPr>
                <w:sz w:val="24"/>
                <w:szCs w:val="24"/>
                <w:lang w:val="ru-RU"/>
              </w:rPr>
              <w:t xml:space="preserve">Признаки употребления учащимися наркотических средств и ПАВ. </w:t>
            </w:r>
            <w:r w:rsidRPr="00D5295F">
              <w:rPr>
                <w:sz w:val="24"/>
                <w:szCs w:val="24"/>
              </w:rPr>
              <w:t>Действия педагога при выявлении учащихся группы риска»</w:t>
            </w:r>
          </w:p>
        </w:tc>
        <w:tc>
          <w:tcPr>
            <w:tcW w:w="1559" w:type="dxa"/>
          </w:tcPr>
          <w:p w:rsidR="00D5295F" w:rsidRPr="00D5295F" w:rsidRDefault="00D5295F" w:rsidP="00FE5CBF">
            <w:pPr>
              <w:pStyle w:val="TableParagraph"/>
              <w:spacing w:line="249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535" w:type="dxa"/>
          </w:tcPr>
          <w:p w:rsidR="00D5295F" w:rsidRPr="00D5295F" w:rsidRDefault="00D5295F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B92BB2" w:rsidTr="000F0EEC">
        <w:trPr>
          <w:trHeight w:val="551"/>
        </w:trPr>
        <w:tc>
          <w:tcPr>
            <w:tcW w:w="840" w:type="dxa"/>
          </w:tcPr>
          <w:p w:rsidR="00B92BB2" w:rsidRPr="0046788C" w:rsidRDefault="00D5295F" w:rsidP="00FE5C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855" w:type="dxa"/>
            <w:gridSpan w:val="2"/>
          </w:tcPr>
          <w:p w:rsidR="00B92BB2" w:rsidRPr="00763671" w:rsidRDefault="00B92BB2" w:rsidP="00FE5CBF">
            <w:pPr>
              <w:pStyle w:val="TableParagraph"/>
              <w:tabs>
                <w:tab w:val="left" w:pos="1624"/>
                <w:tab w:val="left" w:pos="2101"/>
                <w:tab w:val="left" w:pos="3860"/>
                <w:tab w:val="left" w:pos="4724"/>
                <w:tab w:val="left" w:pos="6684"/>
                <w:tab w:val="left" w:pos="7131"/>
              </w:tabs>
              <w:spacing w:line="242" w:lineRule="auto"/>
              <w:ind w:left="105" w:right="96"/>
              <w:jc w:val="center"/>
              <w:rPr>
                <w:lang w:val="ru-RU"/>
              </w:rPr>
            </w:pPr>
            <w:r w:rsidRPr="00763671">
              <w:rPr>
                <w:lang w:val="ru-RU"/>
              </w:rPr>
              <w:t>Выступление</w:t>
            </w:r>
            <w:r w:rsidRPr="00763671">
              <w:rPr>
                <w:lang w:val="ru-RU"/>
              </w:rPr>
              <w:tab/>
              <w:t>на</w:t>
            </w:r>
            <w:r w:rsidRPr="00763671">
              <w:rPr>
                <w:lang w:val="ru-RU"/>
              </w:rPr>
              <w:tab/>
              <w:t>педагогиче</w:t>
            </w:r>
            <w:r w:rsidR="00D331A0">
              <w:rPr>
                <w:lang w:val="ru-RU"/>
              </w:rPr>
              <w:t>ском</w:t>
            </w:r>
            <w:r w:rsidR="00D331A0">
              <w:rPr>
                <w:lang w:val="ru-RU"/>
              </w:rPr>
              <w:tab/>
              <w:t>совете</w:t>
            </w:r>
            <w:r w:rsidR="00D331A0">
              <w:rPr>
                <w:lang w:val="ru-RU"/>
              </w:rPr>
              <w:tab/>
              <w:t>«Подведение итогов работы по действующему плану</w:t>
            </w:r>
            <w:r w:rsidRPr="00763671">
              <w:rPr>
                <w:lang w:val="ru-RU"/>
              </w:rPr>
              <w:t>»</w:t>
            </w:r>
          </w:p>
        </w:tc>
        <w:tc>
          <w:tcPr>
            <w:tcW w:w="1559" w:type="dxa"/>
          </w:tcPr>
          <w:p w:rsidR="00B92BB2" w:rsidRPr="00D331A0" w:rsidRDefault="00F5725B" w:rsidP="00FE5CBF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535" w:type="dxa"/>
          </w:tcPr>
          <w:p w:rsidR="006B0542" w:rsidRDefault="006B0542" w:rsidP="00FE5CB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B53FDC">
              <w:rPr>
                <w:lang w:val="ru-RU"/>
              </w:rPr>
              <w:t>Заместитель директора по ВР</w:t>
            </w:r>
          </w:p>
          <w:p w:rsidR="00B92BB2" w:rsidRPr="00EA438D" w:rsidRDefault="00B92BB2" w:rsidP="00FE5CBF">
            <w:pPr>
              <w:pStyle w:val="TableParagraph"/>
              <w:ind w:left="162"/>
              <w:jc w:val="center"/>
              <w:rPr>
                <w:lang w:val="ru-RU"/>
              </w:rPr>
            </w:pPr>
          </w:p>
        </w:tc>
      </w:tr>
    </w:tbl>
    <w:p w:rsidR="00763671" w:rsidRDefault="00763671" w:rsidP="00FF4F2E">
      <w:pPr>
        <w:sectPr w:rsidR="00763671" w:rsidSect="005B62BA">
          <w:pgSz w:w="16840" w:h="11910" w:orient="landscape"/>
          <w:pgMar w:top="560" w:right="822" w:bottom="280" w:left="940" w:header="720" w:footer="720" w:gutter="0"/>
          <w:cols w:space="720"/>
        </w:sectPr>
      </w:pPr>
    </w:p>
    <w:p w:rsidR="00F9200C" w:rsidRPr="001147D9" w:rsidRDefault="00F9200C" w:rsidP="001147D9">
      <w:pPr>
        <w:tabs>
          <w:tab w:val="left" w:pos="4575"/>
        </w:tabs>
      </w:pPr>
    </w:p>
    <w:sectPr w:rsidR="00F9200C" w:rsidRPr="001147D9" w:rsidSect="00F9200C">
      <w:footerReference w:type="default" r:id="rId7"/>
      <w:pgSz w:w="16838" w:h="11906" w:orient="landscape"/>
      <w:pgMar w:top="1701" w:right="567" w:bottom="850" w:left="568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3A" w:rsidRDefault="004E3F3A" w:rsidP="00942DFC">
      <w:pPr>
        <w:spacing w:after="0" w:line="240" w:lineRule="auto"/>
      </w:pPr>
      <w:r>
        <w:separator/>
      </w:r>
    </w:p>
  </w:endnote>
  <w:endnote w:type="continuationSeparator" w:id="1">
    <w:p w:rsidR="004E3F3A" w:rsidRDefault="004E3F3A" w:rsidP="0094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89632"/>
      <w:docPartObj>
        <w:docPartGallery w:val="Page Numbers (Bottom of Page)"/>
        <w:docPartUnique/>
      </w:docPartObj>
    </w:sdtPr>
    <w:sdtContent>
      <w:p w:rsidR="00942DFC" w:rsidRDefault="00157D89">
        <w:pPr>
          <w:pStyle w:val="a6"/>
          <w:jc w:val="center"/>
        </w:pPr>
        <w:r>
          <w:fldChar w:fldCharType="begin"/>
        </w:r>
        <w:r w:rsidR="00942DFC">
          <w:instrText>PAGE   \* MERGEFORMAT</w:instrText>
        </w:r>
        <w:r>
          <w:fldChar w:fldCharType="separate"/>
        </w:r>
        <w:r w:rsidR="001147D9">
          <w:rPr>
            <w:noProof/>
          </w:rPr>
          <w:t>3</w:t>
        </w:r>
        <w:r>
          <w:fldChar w:fldCharType="end"/>
        </w:r>
      </w:p>
    </w:sdtContent>
  </w:sdt>
  <w:p w:rsidR="00942DFC" w:rsidRDefault="00942DFC">
    <w:pPr>
      <w:pStyle w:val="a6"/>
    </w:pPr>
  </w:p>
  <w:p w:rsidR="00AC115A" w:rsidRDefault="00AC11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3A" w:rsidRDefault="004E3F3A" w:rsidP="00942DFC">
      <w:pPr>
        <w:spacing w:after="0" w:line="240" w:lineRule="auto"/>
      </w:pPr>
      <w:r>
        <w:separator/>
      </w:r>
    </w:p>
  </w:footnote>
  <w:footnote w:type="continuationSeparator" w:id="1">
    <w:p w:rsidR="004E3F3A" w:rsidRDefault="004E3F3A" w:rsidP="0094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8"/>
    <w:multiLevelType w:val="hybridMultilevel"/>
    <w:tmpl w:val="052CBAE6"/>
    <w:lvl w:ilvl="0" w:tplc="041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565D6804"/>
    <w:multiLevelType w:val="hybridMultilevel"/>
    <w:tmpl w:val="7D441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E1D27"/>
    <w:multiLevelType w:val="hybridMultilevel"/>
    <w:tmpl w:val="24F8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C7487"/>
    <w:multiLevelType w:val="hybridMultilevel"/>
    <w:tmpl w:val="5600AC2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762C59B7"/>
    <w:multiLevelType w:val="hybridMultilevel"/>
    <w:tmpl w:val="092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560"/>
    <w:rsid w:val="000F0EEC"/>
    <w:rsid w:val="001147D9"/>
    <w:rsid w:val="001223AC"/>
    <w:rsid w:val="00157D89"/>
    <w:rsid w:val="001C21BF"/>
    <w:rsid w:val="002319AF"/>
    <w:rsid w:val="0025708C"/>
    <w:rsid w:val="00265E0B"/>
    <w:rsid w:val="00282D8E"/>
    <w:rsid w:val="002A02BB"/>
    <w:rsid w:val="002C118F"/>
    <w:rsid w:val="002C48EE"/>
    <w:rsid w:val="002D73C6"/>
    <w:rsid w:val="002F2EEB"/>
    <w:rsid w:val="00307D14"/>
    <w:rsid w:val="00321DEF"/>
    <w:rsid w:val="00343D37"/>
    <w:rsid w:val="00392074"/>
    <w:rsid w:val="003B5040"/>
    <w:rsid w:val="003C6C72"/>
    <w:rsid w:val="003E0DE2"/>
    <w:rsid w:val="003F1FD7"/>
    <w:rsid w:val="0045140E"/>
    <w:rsid w:val="0046788C"/>
    <w:rsid w:val="004B1CE6"/>
    <w:rsid w:val="004D3A8F"/>
    <w:rsid w:val="004E16C5"/>
    <w:rsid w:val="004E3F3A"/>
    <w:rsid w:val="005375F2"/>
    <w:rsid w:val="00570813"/>
    <w:rsid w:val="00580473"/>
    <w:rsid w:val="005B62BA"/>
    <w:rsid w:val="005E3DE7"/>
    <w:rsid w:val="00601FAA"/>
    <w:rsid w:val="00614EE0"/>
    <w:rsid w:val="006243F8"/>
    <w:rsid w:val="00646A17"/>
    <w:rsid w:val="00654291"/>
    <w:rsid w:val="00671218"/>
    <w:rsid w:val="00684363"/>
    <w:rsid w:val="00694DAE"/>
    <w:rsid w:val="006A4FCE"/>
    <w:rsid w:val="006B0542"/>
    <w:rsid w:val="006E60FC"/>
    <w:rsid w:val="0070734F"/>
    <w:rsid w:val="00763671"/>
    <w:rsid w:val="007E5D1F"/>
    <w:rsid w:val="007E60EB"/>
    <w:rsid w:val="007F4C35"/>
    <w:rsid w:val="00873A4E"/>
    <w:rsid w:val="008F5AEE"/>
    <w:rsid w:val="00942DFC"/>
    <w:rsid w:val="0096098C"/>
    <w:rsid w:val="009F03C8"/>
    <w:rsid w:val="00A75190"/>
    <w:rsid w:val="00AC115A"/>
    <w:rsid w:val="00AE6EF3"/>
    <w:rsid w:val="00B26E1C"/>
    <w:rsid w:val="00B5091E"/>
    <w:rsid w:val="00B53FDC"/>
    <w:rsid w:val="00B658D5"/>
    <w:rsid w:val="00B92BB2"/>
    <w:rsid w:val="00BD0FC2"/>
    <w:rsid w:val="00BD6831"/>
    <w:rsid w:val="00C04560"/>
    <w:rsid w:val="00C31818"/>
    <w:rsid w:val="00C561E3"/>
    <w:rsid w:val="00C851A1"/>
    <w:rsid w:val="00CC3683"/>
    <w:rsid w:val="00CD5DA3"/>
    <w:rsid w:val="00CD7483"/>
    <w:rsid w:val="00CE5119"/>
    <w:rsid w:val="00CF078B"/>
    <w:rsid w:val="00D0757E"/>
    <w:rsid w:val="00D323D5"/>
    <w:rsid w:val="00D331A0"/>
    <w:rsid w:val="00D5295F"/>
    <w:rsid w:val="00D91CB9"/>
    <w:rsid w:val="00DA24CB"/>
    <w:rsid w:val="00DA36B7"/>
    <w:rsid w:val="00DF1104"/>
    <w:rsid w:val="00E224CC"/>
    <w:rsid w:val="00EA438D"/>
    <w:rsid w:val="00EF4300"/>
    <w:rsid w:val="00F529E1"/>
    <w:rsid w:val="00F5725B"/>
    <w:rsid w:val="00F9200C"/>
    <w:rsid w:val="00FC5733"/>
    <w:rsid w:val="00FE5CBF"/>
    <w:rsid w:val="00FE6C23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4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045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basedOn w:val="a"/>
    <w:rsid w:val="00C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FC"/>
  </w:style>
  <w:style w:type="paragraph" w:styleId="a6">
    <w:name w:val="footer"/>
    <w:basedOn w:val="a"/>
    <w:link w:val="a7"/>
    <w:uiPriority w:val="99"/>
    <w:unhideWhenUsed/>
    <w:rsid w:val="0094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FC"/>
  </w:style>
  <w:style w:type="paragraph" w:styleId="a8">
    <w:name w:val="Balloon Text"/>
    <w:basedOn w:val="a"/>
    <w:link w:val="a9"/>
    <w:uiPriority w:val="99"/>
    <w:semiHidden/>
    <w:unhideWhenUsed/>
    <w:rsid w:val="0045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4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9200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3F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FD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uiPriority w:val="1"/>
    <w:qFormat/>
    <w:rsid w:val="002C1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2025-01-29T17:12:00Z</cp:lastPrinted>
  <dcterms:created xsi:type="dcterms:W3CDTF">2013-10-07T06:49:00Z</dcterms:created>
  <dcterms:modified xsi:type="dcterms:W3CDTF">2025-01-29T17:15:00Z</dcterms:modified>
</cp:coreProperties>
</file>